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NOTE TO EVENT ORGANISER:  you will need to confirm with those involved in your event e.g. staff, attendees, contactors, partners, community and businesses, how you would like to receive feedback e.g. completed survey to be placed in an onsite event post box or returned to onsite staff, alternatively provide a link to an online survey.</w:t>
      </w:r>
    </w:p>
    <w:p w:rsidR="00000000" w:rsidDel="00000000" w:rsidP="00000000" w:rsidRDefault="00000000" w:rsidRPr="00000000" w14:paraId="00000002">
      <w:pPr>
        <w:pageBreakBefore w:val="0"/>
        <w:rPr/>
      </w:pPr>
      <w:r w:rsidDel="00000000" w:rsidR="00000000" w:rsidRPr="00000000">
        <w:rPr>
          <w:rtl w:val="0"/>
        </w:rPr>
        <w:t xml:space="preserve">……………………………………………………………………………………………………………….</w:t>
      </w:r>
    </w:p>
    <w:p w:rsidR="00000000" w:rsidDel="00000000" w:rsidP="00000000" w:rsidRDefault="00000000" w:rsidRPr="00000000" w14:paraId="00000003">
      <w:pPr>
        <w:pageBreakBefore w:val="0"/>
        <w:rPr/>
      </w:pPr>
      <w:r w:rsidDel="00000000" w:rsidR="00000000" w:rsidRPr="00000000">
        <w:rPr>
          <w:rtl w:val="0"/>
        </w:rPr>
        <w:t xml:space="preserve">Please share your feedback regarding our event.  Your views are very important to us and will help us improve our event in the future.</w:t>
      </w:r>
    </w:p>
    <w:p w:rsidR="00000000" w:rsidDel="00000000" w:rsidP="00000000" w:rsidRDefault="00000000" w:rsidRPr="00000000" w14:paraId="00000004">
      <w:pPr>
        <w:rPr/>
      </w:pPr>
      <w:r w:rsidDel="00000000" w:rsidR="00000000" w:rsidRPr="00000000">
        <w:rPr>
          <w:rtl w:val="0"/>
        </w:rPr>
      </w:r>
    </w:p>
    <w:tbl>
      <w:tblPr>
        <w:tblStyle w:val="Table1"/>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470"/>
        <w:tblGridChange w:id="0">
          <w:tblGrid>
            <w:gridCol w:w="1980"/>
            <w:gridCol w:w="7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rPr>
            </w:pPr>
            <w:r w:rsidDel="00000000" w:rsidR="00000000" w:rsidRPr="00000000">
              <w:rPr>
                <w:b w:val="1"/>
                <w:rtl w:val="0"/>
              </w:rPr>
              <w:t xml:space="preserve">Event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rPr>
            </w:pPr>
            <w:r w:rsidDel="00000000" w:rsidR="00000000" w:rsidRPr="00000000">
              <w:rPr>
                <w:b w:val="1"/>
                <w:rtl w:val="0"/>
              </w:rPr>
              <w:t xml:space="preserve">Event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9">
      <w:pPr>
        <w:pageBreakBefore w:val="0"/>
        <w:rPr/>
      </w:pPr>
      <w:r w:rsidDel="00000000" w:rsidR="00000000" w:rsidRPr="00000000">
        <w:rPr>
          <w:rtl w:val="0"/>
        </w:rPr>
      </w:r>
    </w:p>
    <w:tbl>
      <w:tblPr>
        <w:tblStyle w:val="Table2"/>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290"/>
        <w:gridCol w:w="1320"/>
        <w:gridCol w:w="1245"/>
        <w:gridCol w:w="1110"/>
        <w:gridCol w:w="1215"/>
        <w:gridCol w:w="1380"/>
        <w:tblGridChange w:id="0">
          <w:tblGrid>
            <w:gridCol w:w="1950"/>
            <w:gridCol w:w="1290"/>
            <w:gridCol w:w="1320"/>
            <w:gridCol w:w="1245"/>
            <w:gridCol w:w="1110"/>
            <w:gridCol w:w="1215"/>
            <w:gridCol w:w="1380"/>
          </w:tblGrid>
        </w:tblGridChange>
      </w:tblGrid>
      <w:tr>
        <w:trPr>
          <w:cantSplit w:val="0"/>
          <w:trHeight w:val="420" w:hRule="atLeast"/>
          <w:tblHeader w:val="0"/>
        </w:trPr>
        <w:tc>
          <w:tcPr>
            <w:gridSpan w:val="7"/>
            <w:shd w:fill="f3e4f0"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Please rate your experience of attending this event</w:t>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b w:val="1"/>
              </w:rPr>
            </w:pPr>
            <w:r w:rsidDel="00000000" w:rsidR="00000000" w:rsidRPr="00000000">
              <w:rPr>
                <w:b w:val="1"/>
                <w:rtl w:val="0"/>
              </w:rPr>
              <w:t xml:space="preserve">Poor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b w:val="1"/>
              </w:rPr>
            </w:pPr>
            <w:r w:rsidDel="00000000" w:rsidR="00000000" w:rsidRPr="00000000">
              <w:rPr>
                <w:b w:val="1"/>
                <w:rtl w:val="0"/>
              </w:rPr>
              <w:t xml:space="preserve">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b w:val="1"/>
              </w:rPr>
            </w:pPr>
            <w:r w:rsidDel="00000000" w:rsidR="00000000" w:rsidRPr="00000000">
              <w:rPr>
                <w:b w:val="1"/>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b w:val="1"/>
              </w:rPr>
            </w:pPr>
            <w:r w:rsidDel="00000000" w:rsidR="00000000" w:rsidRPr="00000000">
              <w:rPr>
                <w:b w:val="1"/>
                <w:rtl w:val="0"/>
              </w:rPr>
              <w:t xml:space="preserve">Very 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b w:val="1"/>
              </w:rPr>
            </w:pPr>
            <w:r w:rsidDel="00000000" w:rsidR="00000000" w:rsidRPr="00000000">
              <w:rPr>
                <w:b w:val="1"/>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b w:val="1"/>
              </w:rPr>
            </w:pPr>
            <w:r w:rsidDel="00000000" w:rsidR="00000000" w:rsidRPr="00000000">
              <w:rPr>
                <w:b w:val="1"/>
                <w:rtl w:val="0"/>
              </w:rPr>
              <w:t xml:space="preserve">Not Applicable</w:t>
            </w:r>
          </w:p>
        </w:tc>
      </w:tr>
      <w:tr>
        <w:trPr>
          <w:cantSplit w:val="0"/>
          <w:trHeight w:val="560" w:hRule="atLeast"/>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b w:val="1"/>
              </w:rPr>
            </w:pPr>
            <w:r w:rsidDel="00000000" w:rsidR="00000000" w:rsidRPr="00000000">
              <w:rPr>
                <w:b w:val="1"/>
                <w:rtl w:val="0"/>
              </w:rPr>
              <w:t xml:space="preserve">Food</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b w:val="1"/>
              </w:rPr>
            </w:pPr>
            <w:r w:rsidDel="00000000" w:rsidR="00000000" w:rsidRPr="00000000">
              <w:rPr>
                <w:b w:val="1"/>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b w:val="1"/>
              </w:rPr>
            </w:pPr>
            <w:r w:rsidDel="00000000" w:rsidR="00000000" w:rsidRPr="00000000">
              <w:rPr>
                <w:b w:val="1"/>
                <w:rtl w:val="0"/>
              </w:rPr>
              <w:t xml:space="preserve">Entertainment</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b w:val="1"/>
              </w:rPr>
            </w:pPr>
            <w:r w:rsidDel="00000000" w:rsidR="00000000" w:rsidRPr="00000000">
              <w:rPr>
                <w:b w:val="1"/>
                <w:rtl w:val="0"/>
              </w:rPr>
              <w:t xml:space="preserve">Helpfulness of Event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b w:val="1"/>
              </w:rPr>
            </w:pPr>
            <w:r w:rsidDel="00000000" w:rsidR="00000000" w:rsidRPr="00000000">
              <w:rPr>
                <w:b w:val="1"/>
                <w:rtl w:val="0"/>
              </w:rPr>
              <w:t xml:space="preserve">Location</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Recycling Provision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rPr>
            </w:pPr>
            <w:r w:rsidDel="00000000" w:rsidR="00000000" w:rsidRPr="00000000">
              <w:rPr>
                <w:b w:val="1"/>
                <w:rtl w:val="0"/>
              </w:rPr>
              <w:t xml:space="preserve">Sustainability</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b w:val="1"/>
              </w:rPr>
            </w:pPr>
            <w:r w:rsidDel="00000000" w:rsidR="00000000" w:rsidRPr="00000000">
              <w:rPr>
                <w:b w:val="1"/>
                <w:rtl w:val="0"/>
              </w:rPr>
              <w:t xml:space="preserve">Parking/</w:t>
            </w:r>
          </w:p>
          <w:p w:rsidR="00000000" w:rsidDel="00000000" w:rsidP="00000000" w:rsidRDefault="00000000" w:rsidRPr="00000000" w14:paraId="00000051">
            <w:pPr>
              <w:pageBreakBefore w:val="0"/>
              <w:widowControl w:val="0"/>
              <w:spacing w:line="240" w:lineRule="auto"/>
              <w:rPr>
                <w:b w:val="1"/>
              </w:rPr>
            </w:pPr>
            <w:r w:rsidDel="00000000" w:rsidR="00000000" w:rsidRPr="00000000">
              <w:rPr>
                <w:b w:val="1"/>
                <w:rtl w:val="0"/>
              </w:rPr>
              <w:t xml:space="preserve">Transport</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56">
            <w:pPr>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2"/>
              </w:numPr>
              <w:spacing w:line="240" w:lineRule="auto"/>
              <w:ind w:left="720" w:hanging="360"/>
            </w:pPr>
            <w:r w:rsidDel="00000000" w:rsidR="00000000" w:rsidRPr="00000000">
              <w:rPr>
                <w:rtl w:val="0"/>
              </w:rPr>
            </w:r>
          </w:p>
        </w:tc>
      </w:tr>
      <w:tr>
        <w:trPr>
          <w:cantSplit w:val="0"/>
          <w:trHeight w:val="560" w:hRule="atLeast"/>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Overall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2"/>
              </w:numPr>
              <w:spacing w:line="240" w:lineRule="auto"/>
              <w:ind w:left="72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numPr>
                <w:ilvl w:val="0"/>
                <w:numId w:val="2"/>
              </w:numPr>
              <w:spacing w:line="240" w:lineRule="auto"/>
              <w:ind w:left="720" w:hanging="360"/>
            </w:pPr>
            <w:r w:rsidDel="00000000" w:rsidR="00000000" w:rsidRPr="00000000">
              <w:rPr>
                <w:rtl w:val="0"/>
              </w:rPr>
            </w:r>
          </w:p>
        </w:tc>
      </w:tr>
    </w:tbl>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25"/>
        <w:gridCol w:w="1470"/>
        <w:gridCol w:w="1380"/>
        <w:gridCol w:w="1230"/>
        <w:gridCol w:w="1350"/>
        <w:tblGridChange w:id="0">
          <w:tblGrid>
            <w:gridCol w:w="2160"/>
            <w:gridCol w:w="1425"/>
            <w:gridCol w:w="1470"/>
            <w:gridCol w:w="1380"/>
            <w:gridCol w:w="1230"/>
            <w:gridCol w:w="1350"/>
          </w:tblGrid>
        </w:tblGridChange>
      </w:tblGrid>
      <w:tr>
        <w:trPr>
          <w:cantSplit w:val="0"/>
          <w:trHeight w:val="420" w:hRule="atLeast"/>
          <w:tblHeader w:val="0"/>
        </w:trPr>
        <w:tc>
          <w:tcPr>
            <w:gridSpan w:val="6"/>
            <w:shd w:fill="f3e4f0"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What was your favourite thing about the event?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9">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B">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6D">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73">
      <w:pPr>
        <w:pageBreakBefore w:val="0"/>
        <w:rPr/>
      </w:pPr>
      <w:r w:rsidDel="00000000" w:rsidR="00000000" w:rsidRPr="00000000">
        <w:rPr>
          <w:rtl w:val="0"/>
        </w:rPr>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25"/>
        <w:gridCol w:w="1470"/>
        <w:gridCol w:w="1380"/>
        <w:gridCol w:w="1230"/>
        <w:gridCol w:w="1350"/>
        <w:tblGridChange w:id="0">
          <w:tblGrid>
            <w:gridCol w:w="2160"/>
            <w:gridCol w:w="1425"/>
            <w:gridCol w:w="1470"/>
            <w:gridCol w:w="1380"/>
            <w:gridCol w:w="1230"/>
            <w:gridCol w:w="1350"/>
          </w:tblGrid>
        </w:tblGridChange>
      </w:tblGrid>
      <w:tr>
        <w:trPr>
          <w:cantSplit w:val="0"/>
          <w:trHeight w:val="420" w:hRule="atLeast"/>
          <w:tblHeader w:val="0"/>
        </w:trPr>
        <w:tc>
          <w:tcPr>
            <w:gridSpan w:val="6"/>
            <w:shd w:fill="f3e4f0"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What one thing would you improve about this event?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B">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F">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85">
      <w:pPr>
        <w:pageBreakBefore w:val="0"/>
        <w:rPr/>
      </w:pP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2865"/>
        <w:gridCol w:w="540"/>
        <w:gridCol w:w="735"/>
        <w:gridCol w:w="2805"/>
        <w:gridCol w:w="1350"/>
        <w:tblGridChange w:id="0">
          <w:tblGrid>
            <w:gridCol w:w="720"/>
            <w:gridCol w:w="2865"/>
            <w:gridCol w:w="540"/>
            <w:gridCol w:w="735"/>
            <w:gridCol w:w="2805"/>
            <w:gridCol w:w="1350"/>
          </w:tblGrid>
        </w:tblGridChange>
      </w:tblGrid>
      <w:tr>
        <w:trPr>
          <w:cantSplit w:val="0"/>
          <w:trHeight w:val="420" w:hRule="atLeast"/>
          <w:tblHeader w:val="0"/>
        </w:trPr>
        <w:tc>
          <w:tcPr>
            <w:gridSpan w:val="6"/>
            <w:shd w:fill="f3e4f0"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Would you recommend this event to other people?</w:t>
            </w:r>
          </w:p>
        </w:tc>
      </w:tr>
      <w:tr>
        <w:trPr>
          <w:cantSplit w:val="0"/>
          <w:trHeight w:val="5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numPr>
                <w:ilvl w:val="0"/>
                <w:numId w:val="2"/>
              </w:numPr>
              <w:spacing w:line="240" w:lineRule="auto"/>
              <w:ind w:left="720" w:hanging="360"/>
            </w:pPr>
            <w:r w:rsidDel="00000000" w:rsidR="00000000" w:rsidRPr="00000000">
              <w:rPr>
                <w:b w:val="1"/>
                <w:rtl w:val="0"/>
              </w:rPr>
              <w:t xml:space="preserve">Yes   </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numPr>
                <w:ilvl w:val="0"/>
                <w:numId w:val="2"/>
              </w:numPr>
              <w:spacing w:line="240" w:lineRule="auto"/>
              <w:ind w:left="720" w:hanging="360"/>
            </w:pPr>
            <w:r w:rsidDel="00000000" w:rsidR="00000000" w:rsidRPr="00000000">
              <w:rPr>
                <w:b w:val="1"/>
                <w:rtl w:val="0"/>
              </w:rPr>
              <w:t xml:space="preserve">No</w:t>
            </w:r>
          </w:p>
        </w:tc>
      </w:tr>
      <w:tr>
        <w:trPr>
          <w:cantSplit w:val="0"/>
          <w:trHeight w:val="42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rPr>
            </w:pPr>
            <w:r w:rsidDel="00000000" w:rsidR="00000000" w:rsidRPr="00000000">
              <w:rPr>
                <w:b w:val="1"/>
                <w:rtl w:val="0"/>
              </w:rPr>
              <w:t xml:space="preserve">Please tell us more about your response to this question: </w:t>
            </w:r>
          </w:p>
          <w:p w:rsidR="00000000" w:rsidDel="00000000" w:rsidP="00000000" w:rsidRDefault="00000000" w:rsidRPr="00000000" w14:paraId="00000093">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6">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98">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095"/>
        <w:gridCol w:w="1125"/>
        <w:gridCol w:w="1275"/>
        <w:gridCol w:w="1215"/>
        <w:gridCol w:w="1110"/>
        <w:gridCol w:w="1635"/>
        <w:tblGridChange w:id="0">
          <w:tblGrid>
            <w:gridCol w:w="1545"/>
            <w:gridCol w:w="1095"/>
            <w:gridCol w:w="1125"/>
            <w:gridCol w:w="1275"/>
            <w:gridCol w:w="1215"/>
            <w:gridCol w:w="1110"/>
            <w:gridCol w:w="1635"/>
          </w:tblGrid>
        </w:tblGridChange>
      </w:tblGrid>
      <w:tr>
        <w:trPr>
          <w:cantSplit w:val="0"/>
          <w:trHeight w:val="420" w:hRule="atLeast"/>
          <w:tblHeader w:val="0"/>
        </w:trPr>
        <w:tc>
          <w:tcPr>
            <w:gridSpan w:val="7"/>
            <w:shd w:fill="f3e4f0"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How likely are you to attend a similar event in the future?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jc w:val="center"/>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jc w:val="center"/>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jc w:val="center"/>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jc w:val="center"/>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b w:val="1"/>
              </w:rPr>
            </w:pPr>
            <w:r w:rsidDel="00000000" w:rsidR="00000000" w:rsidRPr="00000000">
              <w:rPr>
                <w:rtl w:val="0"/>
              </w:rPr>
            </w:r>
          </w:p>
        </w:tc>
      </w:tr>
      <w:tr>
        <w:trPr>
          <w:cantSplit w:val="0"/>
          <w:tblHeader w:val="0"/>
        </w:trPr>
        <w:tc>
          <w:tcPr>
            <w:shd w:fill="fff1f6"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b w:val="1"/>
              </w:rPr>
            </w:pPr>
            <w:r w:rsidDel="00000000" w:rsidR="00000000" w:rsidRPr="00000000">
              <w:rPr>
                <w:b w:val="1"/>
                <w:rtl w:val="0"/>
              </w:rPr>
              <w:t xml:space="preserve">Very unlikely</w:t>
            </w:r>
          </w:p>
        </w:tc>
        <w:tc>
          <w:tcPr>
            <w:shd w:fill="fff1f6"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numPr>
                <w:ilvl w:val="0"/>
                <w:numId w:val="2"/>
              </w:numPr>
              <w:spacing w:line="240" w:lineRule="auto"/>
              <w:ind w:left="720" w:hanging="360"/>
            </w:pPr>
            <w:r w:rsidDel="00000000" w:rsidR="00000000" w:rsidRPr="00000000">
              <w:rPr>
                <w:rtl w:val="0"/>
              </w:rPr>
            </w:r>
          </w:p>
        </w:tc>
        <w:tc>
          <w:tcPr>
            <w:shd w:fill="fff1f6"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line="240" w:lineRule="auto"/>
              <w:rPr>
                <w:b w:val="1"/>
              </w:rPr>
            </w:pPr>
            <w:r w:rsidDel="00000000" w:rsidR="00000000" w:rsidRPr="00000000">
              <w:rPr>
                <w:b w:val="1"/>
                <w:rtl w:val="0"/>
              </w:rPr>
              <w:t xml:space="preserve">Very likely</w:t>
            </w:r>
          </w:p>
        </w:tc>
      </w:tr>
    </w:tbl>
    <w:p w:rsidR="00000000" w:rsidDel="00000000" w:rsidP="00000000" w:rsidRDefault="00000000" w:rsidRPr="00000000" w14:paraId="000000B4">
      <w:pPr>
        <w:pageBreakBefore w:val="0"/>
        <w:rPr/>
      </w:pPr>
      <w:r w:rsidDel="00000000" w:rsidR="00000000" w:rsidRPr="00000000">
        <w:rPr>
          <w:rtl w:val="0"/>
        </w:rPr>
      </w:r>
    </w:p>
    <w:tbl>
      <w:tblPr>
        <w:tblStyle w:val="Table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25"/>
        <w:gridCol w:w="1470"/>
        <w:gridCol w:w="1380"/>
        <w:gridCol w:w="1230"/>
        <w:gridCol w:w="1350"/>
        <w:tblGridChange w:id="0">
          <w:tblGrid>
            <w:gridCol w:w="2160"/>
            <w:gridCol w:w="1425"/>
            <w:gridCol w:w="1470"/>
            <w:gridCol w:w="1380"/>
            <w:gridCol w:w="1230"/>
            <w:gridCol w:w="1350"/>
          </w:tblGrid>
        </w:tblGridChange>
      </w:tblGrid>
      <w:tr>
        <w:trPr>
          <w:cantSplit w:val="0"/>
          <w:trHeight w:val="420" w:hRule="atLeast"/>
          <w:tblHeader w:val="0"/>
        </w:trPr>
        <w:tc>
          <w:tcPr>
            <w:gridSpan w:val="6"/>
            <w:shd w:fill="f3e4f0"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numPr>
                <w:ilvl w:val="0"/>
                <w:numId w:val="1"/>
              </w:numPr>
              <w:spacing w:line="240" w:lineRule="auto"/>
              <w:ind w:left="720" w:hanging="436.53543307086625"/>
              <w:rPr>
                <w:b w:val="1"/>
              </w:rPr>
            </w:pPr>
            <w:r w:rsidDel="00000000" w:rsidR="00000000" w:rsidRPr="00000000">
              <w:rPr>
                <w:b w:val="1"/>
                <w:rtl w:val="0"/>
              </w:rPr>
              <w:t xml:space="preserve">Is there anything else you would like to share about the event?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C6">
      <w:pPr>
        <w:pageBreakBefore w:val="0"/>
        <w:rPr/>
      </w:pPr>
      <w:r w:rsidDel="00000000" w:rsidR="00000000" w:rsidRPr="00000000">
        <w:rPr>
          <w:rtl w:val="0"/>
        </w:rPr>
        <w:t xml:space="preserve">Thank you for your time in completing this form.</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3.8582677165355" w:top="1440.0000000000002" w:left="1133.8582677165355" w:right="1440.0000000000002"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ageBreakBefore w:val="0"/>
      <w:tabs>
        <w:tab w:val="right" w:leader="none" w:pos="9336.141732283466"/>
      </w:tabs>
      <w:spacing w:before="60" w:line="240" w:lineRule="auto"/>
      <w:ind w:left="36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ageBreakBefore w:val="0"/>
      <w:jc w:val="center"/>
      <w:rPr/>
    </w:pPr>
    <w:r w:rsidDel="00000000" w:rsidR="00000000" w:rsidRPr="00000000">
      <w:rPr>
        <w:rtl w:val="0"/>
      </w:rPr>
    </w:r>
  </w:p>
  <w:p w:rsidR="00000000" w:rsidDel="00000000" w:rsidP="00000000" w:rsidRDefault="00000000" w:rsidRPr="00000000" w14:paraId="000000C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0CB">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0CC">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0CD">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0CE">
    <w:pPr>
      <w:pageBreakBefore w:val="0"/>
      <w:widowControl w:val="0"/>
      <w:tabs>
        <w:tab w:val="center" w:leader="none" w:pos="4320"/>
        <w:tab w:val="right" w:leader="none" w:pos="8640"/>
      </w:tabs>
      <w:spacing w:line="240" w:lineRule="auto"/>
      <w:jc w:val="right"/>
      <w:rPr/>
    </w:pPr>
    <w:r w:rsidDel="00000000" w:rsidR="00000000" w:rsidRPr="00000000">
      <w:rPr>
        <w:rtl w:val="0"/>
      </w:rPr>
    </w:r>
  </w:p>
  <w:p w:rsidR="00000000" w:rsidDel="00000000" w:rsidP="00000000" w:rsidRDefault="00000000" w:rsidRPr="00000000" w14:paraId="000000CF">
    <w:pPr>
      <w:pageBreakBefore w:val="0"/>
      <w:widowControl w:val="0"/>
      <w:tabs>
        <w:tab w:val="center" w:leader="none" w:pos="4320"/>
        <w:tab w:val="right" w:leader="none" w:pos="8640"/>
      </w:tabs>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ageBreakBefore w:val="0"/>
      <w:jc w:val="center"/>
      <w:rPr/>
    </w:pPr>
    <w:r w:rsidDel="00000000" w:rsidR="00000000" w:rsidRPr="00000000">
      <w:rPr>
        <w:rtl w:val="0"/>
      </w:rPr>
      <w:t xml:space="preserve">  </w:t>
    </w:r>
    <w:r w:rsidDel="00000000" w:rsidR="00000000" w:rsidRPr="00000000">
      <w:rPr>
        <w:b w:val="1"/>
        <w:color w:val="ff0000"/>
        <w:sz w:val="26"/>
        <w:szCs w:val="26"/>
        <w:rtl w:val="0"/>
      </w:rPr>
      <w:t xml:space="preserve">PLEASE MAKE A COPY</w:t>
    </w:r>
    <w:r w:rsidDel="00000000" w:rsidR="00000000" w:rsidRPr="00000000">
      <w:rPr>
        <w:rtl w:val="0"/>
      </w:rPr>
    </w:r>
  </w:p>
  <w:tbl>
    <w:tblPr>
      <w:tblStyle w:val="Table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tblGridChange w:id="0">
        <w:tblGrid>
          <w:gridCol w:w="9015"/>
        </w:tblGrid>
      </w:tblGridChange>
    </w:tblGrid>
    <w:tr>
      <w:trPr>
        <w:cantSplit w:val="0"/>
        <w:tblHeader w:val="0"/>
      </w:trPr>
      <w:tc>
        <w:tcPr>
          <w:shd w:fill="366091"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b w:val="1"/>
              <w:color w:val="ffffff"/>
              <w:sz w:val="40"/>
              <w:szCs w:val="40"/>
            </w:rPr>
          </w:pPr>
          <w:r w:rsidDel="00000000" w:rsidR="00000000" w:rsidRPr="00000000">
            <w:rPr>
              <w:b w:val="1"/>
              <w:color w:val="ffffff"/>
              <w:sz w:val="40"/>
              <w:szCs w:val="40"/>
              <w:rtl w:val="0"/>
            </w:rPr>
            <w:t xml:space="preserve">Post-event feedback survey template</w:t>
          </w:r>
        </w:p>
      </w:tc>
    </w:tr>
  </w:tbl>
  <w:p w:rsidR="00000000" w:rsidDel="00000000" w:rsidP="00000000" w:rsidRDefault="00000000" w:rsidRPr="00000000" w14:paraId="000000D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