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45" w:rsidRDefault="00480445"/>
    <w:p w:rsidR="00480445" w:rsidRDefault="003D3BB4">
      <w:bookmarkStart w:id="0" w:name="_gjdgxs" w:colFirst="0" w:colLast="0"/>
      <w:bookmarkEnd w:id="0"/>
      <w:r>
        <w:tab/>
      </w:r>
      <w:r>
        <w:tab/>
      </w:r>
      <w:r>
        <w:tab/>
      </w:r>
      <w:r>
        <w:tab/>
      </w:r>
      <w:r>
        <w:tab/>
      </w:r>
      <w:r>
        <w:tab/>
      </w:r>
      <w:r>
        <w:tab/>
      </w:r>
      <w:r>
        <w:rPr>
          <w:noProof/>
        </w:rPr>
        <w:drawing>
          <wp:anchor distT="0" distB="0" distL="114300" distR="114300" simplePos="0" relativeHeight="251659264" behindDoc="0" locked="0" layoutInCell="1" hidden="0" allowOverlap="1">
            <wp:simplePos x="0" y="0"/>
            <wp:positionH relativeFrom="column">
              <wp:posOffset>4803775</wp:posOffset>
            </wp:positionH>
            <wp:positionV relativeFrom="paragraph">
              <wp:posOffset>8890</wp:posOffset>
            </wp:positionV>
            <wp:extent cx="1114425" cy="1304925"/>
            <wp:effectExtent l="0" t="0" r="9525" b="9525"/>
            <wp:wrapNone/>
            <wp:docPr id="2" name="image1.jpg" descr="http://inside.kingston.gov.uk/shared_services/communication/campaigns_and_publications/style_guide/PublishingImages/RBK_COAT_OF_ARMS_RGB.jpg"/>
            <wp:cNvGraphicFramePr/>
            <a:graphic xmlns:a="http://schemas.openxmlformats.org/drawingml/2006/main">
              <a:graphicData uri="http://schemas.openxmlformats.org/drawingml/2006/picture">
                <pic:pic xmlns:pic="http://schemas.openxmlformats.org/drawingml/2006/picture">
                  <pic:nvPicPr>
                    <pic:cNvPr id="0" name="image1.jpg" descr="http://inside.kingston.gov.uk/shared_services/communication/campaigns_and_publications/style_guide/PublishingImages/RBK_COAT_OF_ARMS_RGB.jpg"/>
                    <pic:cNvPicPr preferRelativeResize="0"/>
                  </pic:nvPicPr>
                  <pic:blipFill>
                    <a:blip r:embed="rId8"/>
                    <a:srcRect/>
                    <a:stretch>
                      <a:fillRect/>
                    </a:stretch>
                  </pic:blipFill>
                  <pic:spPr>
                    <a:xfrm>
                      <a:off x="0" y="0"/>
                      <a:ext cx="1114425" cy="1304925"/>
                    </a:xfrm>
                    <a:prstGeom prst="rect">
                      <a:avLst/>
                    </a:prstGeom>
                    <a:ln/>
                  </pic:spPr>
                </pic:pic>
              </a:graphicData>
            </a:graphic>
          </wp:anchor>
        </w:drawing>
      </w:r>
    </w:p>
    <w:p w:rsidR="00480445" w:rsidRDefault="005929D7">
      <w:r w:rsidRPr="001D2192">
        <w:rPr>
          <w:noProof/>
        </w:rPr>
        <w:drawing>
          <wp:anchor distT="0" distB="0" distL="114300" distR="114300" simplePos="0" relativeHeight="251660288" behindDoc="0" locked="0" layoutInCell="1" allowOverlap="1">
            <wp:simplePos x="0" y="0"/>
            <wp:positionH relativeFrom="column">
              <wp:posOffset>-349885</wp:posOffset>
            </wp:positionH>
            <wp:positionV relativeFrom="paragraph">
              <wp:posOffset>177165</wp:posOffset>
            </wp:positionV>
            <wp:extent cx="3314700" cy="850900"/>
            <wp:effectExtent l="0" t="0" r="0" b="6350"/>
            <wp:wrapSquare wrapText="bothSides"/>
            <wp:docPr id="1" name="Picture 1" descr="\\gh2vmi_VNAS07\MyDocs$\sarah.jordan\Downloads\KingstonAdultEd_LOG20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2vmi_VNAS07\MyDocs$\sarah.jordan\Downloads\KingstonAdultEd_LOG20b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0445" w:rsidRDefault="00480445"/>
    <w:p w:rsidR="00480445" w:rsidRDefault="00480445"/>
    <w:p w:rsidR="00480445" w:rsidRDefault="00480445"/>
    <w:p w:rsidR="00480445" w:rsidRDefault="005C1DE0">
      <w:pPr>
        <w:pStyle w:val="Title"/>
        <w:spacing w:before="240" w:after="240"/>
        <w:rPr>
          <w:rFonts w:ascii="Calibri" w:eastAsia="Calibri" w:hAnsi="Calibri" w:cs="Calibri"/>
          <w:b/>
          <w:sz w:val="36"/>
          <w:szCs w:val="36"/>
        </w:rPr>
      </w:pPr>
      <w:r>
        <w:rPr>
          <w:rFonts w:ascii="Calibri" w:eastAsia="Calibri" w:hAnsi="Calibri" w:cs="Calibri"/>
          <w:b/>
          <w:smallCaps/>
          <w:sz w:val="36"/>
          <w:szCs w:val="36"/>
        </w:rPr>
        <w:t>K A E Governors’ Advisory Board</w:t>
      </w:r>
    </w:p>
    <w:p w:rsidR="00480445" w:rsidRDefault="003D3BB4">
      <w:pPr>
        <w:tabs>
          <w:tab w:val="right" w:pos="3960"/>
          <w:tab w:val="left" w:pos="4860"/>
        </w:tabs>
        <w:rPr>
          <w:rFonts w:ascii="Arial" w:eastAsia="Arial" w:hAnsi="Arial" w:cs="Arial"/>
          <w:b/>
          <w:sz w:val="28"/>
          <w:szCs w:val="28"/>
        </w:rPr>
      </w:pPr>
      <w:r>
        <w:rPr>
          <w:rFonts w:ascii="Arial" w:eastAsia="Arial" w:hAnsi="Arial" w:cs="Arial"/>
        </w:rPr>
        <w:tab/>
        <w:t>A meeting was held on</w:t>
      </w:r>
      <w:r>
        <w:rPr>
          <w:rFonts w:ascii="Arial" w:eastAsia="Arial" w:hAnsi="Arial" w:cs="Arial"/>
        </w:rPr>
        <w:tab/>
      </w:r>
      <w:r w:rsidR="008C1623">
        <w:rPr>
          <w:rFonts w:ascii="Arial" w:eastAsia="Arial" w:hAnsi="Arial" w:cs="Arial"/>
          <w:b/>
        </w:rPr>
        <w:t>Wednesday 25th May</w:t>
      </w:r>
      <w:r w:rsidR="00374D6F">
        <w:rPr>
          <w:rFonts w:ascii="Arial" w:eastAsia="Arial" w:hAnsi="Arial" w:cs="Arial"/>
          <w:b/>
        </w:rPr>
        <w:t xml:space="preserve"> </w:t>
      </w:r>
      <w:r w:rsidR="000B3F71">
        <w:rPr>
          <w:rFonts w:ascii="Arial" w:eastAsia="Arial" w:hAnsi="Arial" w:cs="Arial"/>
          <w:b/>
        </w:rPr>
        <w:t>2022</w:t>
      </w:r>
    </w:p>
    <w:p w:rsidR="00480445" w:rsidRDefault="005C1DE0">
      <w:pPr>
        <w:tabs>
          <w:tab w:val="right" w:pos="3960"/>
          <w:tab w:val="left" w:pos="4860"/>
        </w:tabs>
        <w:rPr>
          <w:rFonts w:ascii="Arial" w:eastAsia="Arial" w:hAnsi="Arial" w:cs="Arial"/>
        </w:rPr>
      </w:pPr>
      <w:r>
        <w:rPr>
          <w:rFonts w:ascii="Arial" w:eastAsia="Arial" w:hAnsi="Arial" w:cs="Arial"/>
        </w:rPr>
        <w:tab/>
      </w:r>
      <w:proofErr w:type="gramStart"/>
      <w:r>
        <w:rPr>
          <w:rFonts w:ascii="Arial" w:eastAsia="Arial" w:hAnsi="Arial" w:cs="Arial"/>
        </w:rPr>
        <w:t>at</w:t>
      </w:r>
      <w:proofErr w:type="gramEnd"/>
      <w:r>
        <w:rPr>
          <w:rFonts w:ascii="Arial" w:eastAsia="Arial" w:hAnsi="Arial" w:cs="Arial"/>
        </w:rPr>
        <w:tab/>
        <w:t>6.30</w:t>
      </w:r>
      <w:r w:rsidR="003D3BB4" w:rsidRPr="00FF5578">
        <w:rPr>
          <w:rFonts w:ascii="Arial" w:eastAsia="Arial" w:hAnsi="Arial" w:cs="Arial"/>
        </w:rPr>
        <w:t>pm</w:t>
      </w:r>
      <w:r w:rsidR="003D3BB4" w:rsidRPr="001B080F">
        <w:rPr>
          <w:rFonts w:ascii="Arial" w:eastAsia="Arial" w:hAnsi="Arial" w:cs="Arial"/>
          <w:sz w:val="28"/>
          <w:szCs w:val="28"/>
        </w:rPr>
        <w:t xml:space="preserve"> </w:t>
      </w:r>
    </w:p>
    <w:p w:rsidR="00480445" w:rsidRDefault="008C1623">
      <w:pPr>
        <w:tabs>
          <w:tab w:val="right" w:pos="3960"/>
          <w:tab w:val="left" w:pos="4860"/>
        </w:tabs>
        <w:rPr>
          <w:rFonts w:ascii="Arial" w:eastAsia="Arial" w:hAnsi="Arial" w:cs="Arial"/>
          <w:sz w:val="28"/>
          <w:szCs w:val="28"/>
        </w:rPr>
      </w:pPr>
      <w:r>
        <w:rPr>
          <w:rFonts w:ascii="Arial" w:eastAsia="Arial" w:hAnsi="Arial" w:cs="Arial"/>
        </w:rPr>
        <w:tab/>
      </w:r>
      <w:proofErr w:type="gramStart"/>
      <w:r>
        <w:rPr>
          <w:rFonts w:ascii="Arial" w:eastAsia="Arial" w:hAnsi="Arial" w:cs="Arial"/>
        </w:rPr>
        <w:t>in</w:t>
      </w:r>
      <w:proofErr w:type="gramEnd"/>
      <w:r>
        <w:rPr>
          <w:rFonts w:ascii="Arial" w:eastAsia="Arial" w:hAnsi="Arial" w:cs="Arial"/>
        </w:rPr>
        <w:tab/>
        <w:t>Guildhall</w:t>
      </w:r>
    </w:p>
    <w:p w:rsidR="00480445" w:rsidRDefault="00480445">
      <w:pPr>
        <w:tabs>
          <w:tab w:val="right" w:pos="3960"/>
          <w:tab w:val="left" w:pos="4860"/>
        </w:tabs>
        <w:jc w:val="both"/>
      </w:pPr>
    </w:p>
    <w:tbl>
      <w:tblPr>
        <w:tblStyle w:val="a"/>
        <w:tblW w:w="9712" w:type="dxa"/>
        <w:tblInd w:w="250" w:type="dxa"/>
        <w:tblLayout w:type="fixed"/>
        <w:tblLook w:val="0000" w:firstRow="0" w:lastRow="0" w:firstColumn="0" w:lastColumn="0" w:noHBand="0" w:noVBand="0"/>
      </w:tblPr>
      <w:tblGrid>
        <w:gridCol w:w="4820"/>
        <w:gridCol w:w="4892"/>
      </w:tblGrid>
      <w:tr w:rsidR="00480445">
        <w:tc>
          <w:tcPr>
            <w:tcW w:w="4820" w:type="dxa"/>
          </w:tcPr>
          <w:p w:rsidR="00480445" w:rsidRDefault="003D3BB4">
            <w:pPr>
              <w:pBdr>
                <w:top w:val="nil"/>
                <w:left w:val="nil"/>
                <w:bottom w:val="nil"/>
                <w:right w:val="nil"/>
                <w:between w:val="nil"/>
              </w:pBdr>
              <w:spacing w:after="120" w:line="240" w:lineRule="auto"/>
              <w:jc w:val="both"/>
              <w:rPr>
                <w:b/>
                <w:color w:val="000000"/>
                <w:sz w:val="24"/>
                <w:szCs w:val="24"/>
              </w:rPr>
            </w:pPr>
            <w:r>
              <w:rPr>
                <w:b/>
                <w:i/>
                <w:color w:val="000000"/>
                <w:sz w:val="24"/>
                <w:szCs w:val="24"/>
              </w:rPr>
              <w:t>Present</w:t>
            </w:r>
            <w:r>
              <w:rPr>
                <w:b/>
                <w:color w:val="000000"/>
                <w:sz w:val="24"/>
                <w:szCs w:val="24"/>
              </w:rPr>
              <w:t>:</w:t>
            </w:r>
          </w:p>
        </w:tc>
        <w:tc>
          <w:tcPr>
            <w:tcW w:w="4892" w:type="dxa"/>
          </w:tcPr>
          <w:p w:rsidR="00480445" w:rsidRDefault="003D3BB4">
            <w:pPr>
              <w:pBdr>
                <w:top w:val="nil"/>
                <w:left w:val="nil"/>
                <w:bottom w:val="nil"/>
                <w:right w:val="nil"/>
                <w:between w:val="nil"/>
              </w:pBdr>
              <w:spacing w:after="120" w:line="240" w:lineRule="auto"/>
              <w:jc w:val="both"/>
              <w:rPr>
                <w:b/>
                <w:i/>
                <w:color w:val="000000"/>
                <w:sz w:val="24"/>
                <w:szCs w:val="24"/>
              </w:rPr>
            </w:pPr>
            <w:r>
              <w:rPr>
                <w:b/>
                <w:i/>
                <w:color w:val="000000"/>
                <w:sz w:val="24"/>
                <w:szCs w:val="24"/>
              </w:rPr>
              <w:t>Apologies:</w:t>
            </w:r>
          </w:p>
        </w:tc>
      </w:tr>
      <w:tr w:rsidR="00480445">
        <w:trPr>
          <w:trHeight w:val="2240"/>
        </w:trPr>
        <w:tc>
          <w:tcPr>
            <w:tcW w:w="4820" w:type="dxa"/>
          </w:tcPr>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Hilda Clarke - HC (Chair)</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Sam Burgess - SB</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Lesley Searle - LS</w:t>
            </w:r>
          </w:p>
          <w:p w:rsidR="00480445" w:rsidRDefault="003D3BB4">
            <w:p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Rebbecca</w:t>
            </w:r>
            <w:proofErr w:type="spellEnd"/>
            <w:r>
              <w:rPr>
                <w:color w:val="000000"/>
                <w:sz w:val="24"/>
                <w:szCs w:val="24"/>
              </w:rPr>
              <w:t xml:space="preserve"> Roberts - RR</w:t>
            </w:r>
          </w:p>
          <w:p w:rsidR="005C1DE0" w:rsidRDefault="009C7D6A">
            <w:pPr>
              <w:pBdr>
                <w:top w:val="nil"/>
                <w:left w:val="nil"/>
                <w:bottom w:val="nil"/>
                <w:right w:val="nil"/>
                <w:between w:val="nil"/>
              </w:pBdr>
              <w:spacing w:after="0" w:line="240" w:lineRule="auto"/>
              <w:jc w:val="both"/>
              <w:rPr>
                <w:color w:val="000000"/>
                <w:sz w:val="24"/>
                <w:szCs w:val="24"/>
              </w:rPr>
            </w:pPr>
            <w:r>
              <w:rPr>
                <w:color w:val="000000"/>
                <w:sz w:val="24"/>
                <w:szCs w:val="24"/>
              </w:rPr>
              <w:t>Barry Avery- BA</w:t>
            </w:r>
          </w:p>
          <w:p w:rsidR="008C1623" w:rsidRDefault="008C1623">
            <w:pPr>
              <w:pBdr>
                <w:top w:val="nil"/>
                <w:left w:val="nil"/>
                <w:bottom w:val="nil"/>
                <w:right w:val="nil"/>
                <w:between w:val="nil"/>
              </w:pBdr>
              <w:spacing w:after="0" w:line="240" w:lineRule="auto"/>
              <w:jc w:val="both"/>
              <w:rPr>
                <w:color w:val="000000"/>
                <w:sz w:val="24"/>
                <w:szCs w:val="24"/>
              </w:rPr>
            </w:pPr>
            <w:r>
              <w:rPr>
                <w:color w:val="000000"/>
                <w:sz w:val="24"/>
                <w:szCs w:val="24"/>
              </w:rPr>
              <w:t>Dennis Clarke - DC</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Nicky Morris  - NM</w:t>
            </w:r>
          </w:p>
          <w:p w:rsidR="00480445" w:rsidRDefault="003D3BB4">
            <w:pPr>
              <w:pBdr>
                <w:top w:val="nil"/>
                <w:left w:val="nil"/>
                <w:bottom w:val="nil"/>
                <w:right w:val="nil"/>
                <w:between w:val="nil"/>
              </w:pBdr>
              <w:spacing w:after="0" w:line="240" w:lineRule="auto"/>
              <w:jc w:val="both"/>
              <w:rPr>
                <w:color w:val="000000"/>
                <w:sz w:val="24"/>
                <w:szCs w:val="24"/>
              </w:rPr>
            </w:pPr>
            <w:r>
              <w:rPr>
                <w:color w:val="000000"/>
                <w:sz w:val="24"/>
                <w:szCs w:val="24"/>
              </w:rPr>
              <w:t>Sarah Jordan - Clerk to Governors - SJ</w:t>
            </w:r>
          </w:p>
        </w:tc>
        <w:tc>
          <w:tcPr>
            <w:tcW w:w="4892" w:type="dxa"/>
          </w:tcPr>
          <w:p w:rsidR="00480445"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Michael Hill – MH (Vice)</w:t>
            </w:r>
          </w:p>
          <w:p w:rsidR="00480445" w:rsidRDefault="000B3F71">
            <w:pPr>
              <w:pBdr>
                <w:top w:val="nil"/>
                <w:left w:val="nil"/>
                <w:bottom w:val="nil"/>
                <w:right w:val="nil"/>
                <w:between w:val="nil"/>
              </w:pBdr>
              <w:spacing w:after="0" w:line="240" w:lineRule="auto"/>
              <w:jc w:val="both"/>
              <w:rPr>
                <w:color w:val="000000"/>
                <w:sz w:val="24"/>
                <w:szCs w:val="24"/>
              </w:rPr>
            </w:pPr>
            <w:r>
              <w:rPr>
                <w:color w:val="000000"/>
                <w:sz w:val="24"/>
                <w:szCs w:val="24"/>
              </w:rPr>
              <w:t>Roger Weatherhead - RW</w:t>
            </w:r>
          </w:p>
          <w:p w:rsidR="00480445" w:rsidRDefault="00480445">
            <w:pPr>
              <w:pBdr>
                <w:top w:val="nil"/>
                <w:left w:val="nil"/>
                <w:bottom w:val="nil"/>
                <w:right w:val="nil"/>
                <w:between w:val="nil"/>
              </w:pBdr>
              <w:spacing w:after="0" w:line="240" w:lineRule="auto"/>
              <w:jc w:val="both"/>
              <w:rPr>
                <w:color w:val="000000"/>
                <w:sz w:val="24"/>
                <w:szCs w:val="24"/>
              </w:rPr>
            </w:pPr>
          </w:p>
          <w:p w:rsidR="000B3F71" w:rsidRDefault="000B3F71">
            <w:pPr>
              <w:pBdr>
                <w:top w:val="nil"/>
                <w:left w:val="nil"/>
                <w:bottom w:val="nil"/>
                <w:right w:val="nil"/>
                <w:between w:val="nil"/>
              </w:pBdr>
              <w:spacing w:after="0" w:line="240" w:lineRule="auto"/>
              <w:jc w:val="both"/>
              <w:rPr>
                <w:color w:val="000000"/>
                <w:sz w:val="24"/>
                <w:szCs w:val="24"/>
              </w:rPr>
            </w:pPr>
          </w:p>
          <w:p w:rsidR="00480445" w:rsidRDefault="00480445">
            <w:pPr>
              <w:pBdr>
                <w:top w:val="nil"/>
                <w:left w:val="nil"/>
                <w:bottom w:val="nil"/>
                <w:right w:val="nil"/>
                <w:between w:val="nil"/>
              </w:pBdr>
              <w:spacing w:after="0" w:line="240" w:lineRule="auto"/>
              <w:ind w:left="264" w:hanging="11"/>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tabs>
                <w:tab w:val="right" w:pos="4320"/>
                <w:tab w:val="left" w:pos="5040"/>
              </w:tabs>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480445">
            <w:pPr>
              <w:pBdr>
                <w:top w:val="nil"/>
                <w:left w:val="nil"/>
                <w:bottom w:val="nil"/>
                <w:right w:val="nil"/>
                <w:between w:val="nil"/>
              </w:pBdr>
              <w:spacing w:after="0" w:line="240" w:lineRule="auto"/>
              <w:ind w:left="264"/>
              <w:jc w:val="both"/>
              <w:rPr>
                <w:color w:val="000000"/>
                <w:sz w:val="24"/>
                <w:szCs w:val="24"/>
              </w:rPr>
            </w:pPr>
          </w:p>
          <w:p w:rsidR="00480445" w:rsidRDefault="003D3BB4">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r>
              <w:rPr>
                <w:color w:val="000000"/>
                <w:sz w:val="24"/>
                <w:szCs w:val="24"/>
              </w:rPr>
              <w:t xml:space="preserve"> </w:t>
            </w:r>
          </w:p>
          <w:p w:rsidR="00480445" w:rsidRDefault="00480445">
            <w:pPr>
              <w:pBdr>
                <w:top w:val="nil"/>
                <w:left w:val="nil"/>
                <w:bottom w:val="nil"/>
                <w:right w:val="nil"/>
                <w:between w:val="nil"/>
              </w:pBdr>
              <w:tabs>
                <w:tab w:val="right" w:pos="4320"/>
                <w:tab w:val="left" w:pos="5040"/>
              </w:tabs>
              <w:spacing w:after="0" w:line="240" w:lineRule="auto"/>
              <w:ind w:left="264" w:hanging="11"/>
              <w:jc w:val="both"/>
              <w:rPr>
                <w:color w:val="000000"/>
                <w:sz w:val="24"/>
                <w:szCs w:val="24"/>
              </w:rPr>
            </w:pPr>
          </w:p>
        </w:tc>
      </w:tr>
    </w:tbl>
    <w:p w:rsidR="00503124" w:rsidRDefault="005E7197" w:rsidP="00645576">
      <w:pPr>
        <w:numPr>
          <w:ilvl w:val="0"/>
          <w:numId w:val="2"/>
        </w:numPr>
        <w:pBdr>
          <w:top w:val="nil"/>
          <w:left w:val="nil"/>
          <w:bottom w:val="nil"/>
          <w:right w:val="nil"/>
          <w:between w:val="nil"/>
        </w:pBdr>
        <w:tabs>
          <w:tab w:val="left" w:pos="720"/>
          <w:tab w:val="left" w:pos="1260"/>
          <w:tab w:val="right" w:pos="6804"/>
        </w:tabs>
        <w:spacing w:before="240" w:after="0" w:line="240" w:lineRule="auto"/>
        <w:rPr>
          <w:b/>
          <w:color w:val="000000"/>
          <w:sz w:val="24"/>
          <w:szCs w:val="24"/>
        </w:rPr>
      </w:pPr>
      <w:r>
        <w:rPr>
          <w:b/>
          <w:color w:val="000000"/>
          <w:sz w:val="24"/>
          <w:szCs w:val="24"/>
        </w:rPr>
        <w:t>Welcome to our new Student Governor Dennis Clarke</w:t>
      </w:r>
      <w:r>
        <w:rPr>
          <w:b/>
          <w:color w:val="000000"/>
          <w:sz w:val="24"/>
          <w:szCs w:val="24"/>
        </w:rPr>
        <w:tab/>
      </w:r>
      <w:r>
        <w:rPr>
          <w:b/>
          <w:color w:val="000000"/>
          <w:sz w:val="24"/>
          <w:szCs w:val="24"/>
        </w:rPr>
        <w:tab/>
        <w:t>HC</w:t>
      </w:r>
    </w:p>
    <w:p w:rsidR="00DF6FF7" w:rsidRDefault="005E7197" w:rsidP="00DF6FF7">
      <w:pPr>
        <w:pBdr>
          <w:top w:val="nil"/>
          <w:left w:val="nil"/>
          <w:bottom w:val="nil"/>
          <w:right w:val="nil"/>
          <w:between w:val="nil"/>
        </w:pBdr>
        <w:tabs>
          <w:tab w:val="left" w:pos="720"/>
          <w:tab w:val="left" w:pos="1260"/>
          <w:tab w:val="right" w:pos="6804"/>
        </w:tabs>
        <w:spacing w:before="240" w:after="0" w:line="240" w:lineRule="auto"/>
        <w:ind w:left="284"/>
        <w:rPr>
          <w:color w:val="000000"/>
          <w:sz w:val="24"/>
          <w:szCs w:val="24"/>
        </w:rPr>
      </w:pPr>
      <w:r w:rsidRPr="00D01C6B">
        <w:rPr>
          <w:b/>
          <w:color w:val="000000"/>
          <w:sz w:val="24"/>
          <w:szCs w:val="24"/>
        </w:rPr>
        <w:t>HC</w:t>
      </w:r>
      <w:r>
        <w:rPr>
          <w:color w:val="000000"/>
          <w:sz w:val="24"/>
          <w:szCs w:val="24"/>
        </w:rPr>
        <w:t xml:space="preserve"> welcomed Dennis Clarke o</w:t>
      </w:r>
      <w:r w:rsidR="00023BD8">
        <w:rPr>
          <w:color w:val="000000"/>
          <w:sz w:val="24"/>
          <w:szCs w:val="24"/>
        </w:rPr>
        <w:t>ur new student governor to the B</w:t>
      </w:r>
      <w:r>
        <w:rPr>
          <w:color w:val="000000"/>
          <w:sz w:val="24"/>
          <w:szCs w:val="24"/>
        </w:rPr>
        <w:t>oard.  He is a long standing student of KAE and we look forward to working with him.</w:t>
      </w:r>
      <w:r w:rsidR="00DF6FF7">
        <w:rPr>
          <w:color w:val="000000"/>
          <w:sz w:val="24"/>
          <w:szCs w:val="24"/>
        </w:rPr>
        <w:t xml:space="preserve"> His appointment is for a 2 year period.</w:t>
      </w:r>
    </w:p>
    <w:p w:rsidR="00D01C6B" w:rsidRPr="005E7197" w:rsidRDefault="00D01C6B" w:rsidP="00DF6FF7">
      <w:pPr>
        <w:pBdr>
          <w:top w:val="nil"/>
          <w:left w:val="nil"/>
          <w:bottom w:val="nil"/>
          <w:right w:val="nil"/>
          <w:between w:val="nil"/>
        </w:pBdr>
        <w:tabs>
          <w:tab w:val="left" w:pos="720"/>
          <w:tab w:val="left" w:pos="1260"/>
          <w:tab w:val="right" w:pos="6804"/>
        </w:tabs>
        <w:spacing w:before="240" w:after="0" w:line="240" w:lineRule="auto"/>
        <w:ind w:left="284"/>
        <w:rPr>
          <w:color w:val="000000"/>
          <w:sz w:val="24"/>
          <w:szCs w:val="24"/>
        </w:rPr>
      </w:pPr>
      <w:r w:rsidRPr="00D01C6B">
        <w:rPr>
          <w:b/>
          <w:color w:val="000000"/>
          <w:sz w:val="24"/>
          <w:szCs w:val="24"/>
        </w:rPr>
        <w:t>HC</w:t>
      </w:r>
      <w:r>
        <w:rPr>
          <w:color w:val="000000"/>
          <w:sz w:val="24"/>
          <w:szCs w:val="24"/>
        </w:rPr>
        <w:t xml:space="preserve"> thanked Michael Hill for his service to KAE and informed the Governors that MH was stepping down from the Advisory Board.</w:t>
      </w:r>
    </w:p>
    <w:p w:rsidR="00480445" w:rsidRPr="00D01C6B" w:rsidRDefault="00DF6FF7" w:rsidP="00D01C6B">
      <w:pPr>
        <w:numPr>
          <w:ilvl w:val="0"/>
          <w:numId w:val="2"/>
        </w:numPr>
        <w:pBdr>
          <w:top w:val="nil"/>
          <w:left w:val="nil"/>
          <w:bottom w:val="nil"/>
          <w:right w:val="nil"/>
          <w:between w:val="nil"/>
        </w:pBdr>
        <w:tabs>
          <w:tab w:val="left" w:pos="720"/>
          <w:tab w:val="left" w:pos="1260"/>
          <w:tab w:val="right" w:pos="6804"/>
        </w:tabs>
        <w:spacing w:before="240" w:after="0" w:line="240" w:lineRule="auto"/>
        <w:rPr>
          <w:color w:val="000000"/>
          <w:sz w:val="24"/>
          <w:szCs w:val="24"/>
        </w:rPr>
      </w:pPr>
      <w:r>
        <w:rPr>
          <w:b/>
          <w:color w:val="000000"/>
          <w:sz w:val="24"/>
          <w:szCs w:val="24"/>
        </w:rPr>
        <w:t>Minutes of last meeting</w:t>
      </w:r>
      <w:r>
        <w:rPr>
          <w:b/>
          <w:color w:val="000000"/>
          <w:sz w:val="24"/>
          <w:szCs w:val="24"/>
        </w:rPr>
        <w:tab/>
      </w:r>
      <w:r>
        <w:rPr>
          <w:b/>
          <w:color w:val="000000"/>
          <w:sz w:val="24"/>
          <w:szCs w:val="24"/>
        </w:rPr>
        <w:tab/>
      </w:r>
      <w:r w:rsidR="003D3BB4">
        <w:rPr>
          <w:b/>
          <w:color w:val="000000"/>
          <w:sz w:val="24"/>
          <w:szCs w:val="24"/>
        </w:rPr>
        <w:t>Approved</w:t>
      </w:r>
      <w:r w:rsidR="003D3BB4" w:rsidRPr="00D01C6B">
        <w:rPr>
          <w:color w:val="000000"/>
          <w:sz w:val="24"/>
          <w:szCs w:val="24"/>
        </w:rPr>
        <w:tab/>
      </w:r>
      <w:r w:rsidR="003D3BB4" w:rsidRPr="00D01C6B">
        <w:rPr>
          <w:color w:val="000000"/>
          <w:sz w:val="24"/>
          <w:szCs w:val="24"/>
        </w:rPr>
        <w:tab/>
      </w:r>
      <w:r w:rsidR="003D3BB4" w:rsidRPr="00D01C6B">
        <w:rPr>
          <w:color w:val="000000"/>
          <w:sz w:val="24"/>
          <w:szCs w:val="24"/>
        </w:rPr>
        <w:tab/>
      </w:r>
      <w:r w:rsidR="003D3BB4" w:rsidRPr="00D01C6B">
        <w:rPr>
          <w:color w:val="000000"/>
          <w:sz w:val="24"/>
          <w:szCs w:val="24"/>
        </w:rPr>
        <w:tab/>
      </w:r>
    </w:p>
    <w:p w:rsidR="005E7197" w:rsidRDefault="003D3BB4" w:rsidP="005E7197">
      <w:pPr>
        <w:numPr>
          <w:ilvl w:val="0"/>
          <w:numId w:val="2"/>
        </w:numPr>
        <w:tabs>
          <w:tab w:val="left" w:pos="709"/>
          <w:tab w:val="right" w:pos="8789"/>
          <w:tab w:val="left" w:pos="9072"/>
        </w:tabs>
        <w:spacing w:after="0" w:line="240" w:lineRule="auto"/>
        <w:rPr>
          <w:sz w:val="24"/>
          <w:szCs w:val="24"/>
        </w:rPr>
      </w:pPr>
      <w:r>
        <w:rPr>
          <w:b/>
          <w:sz w:val="24"/>
          <w:szCs w:val="24"/>
        </w:rPr>
        <w:t>Matters Arising and Declarations of Interest</w:t>
      </w:r>
    </w:p>
    <w:p w:rsidR="00480445" w:rsidRDefault="00DF6FF7" w:rsidP="00DF6FF7">
      <w:pPr>
        <w:tabs>
          <w:tab w:val="left" w:pos="709"/>
          <w:tab w:val="right" w:pos="8789"/>
          <w:tab w:val="left" w:pos="9072"/>
        </w:tabs>
        <w:spacing w:after="0" w:line="240" w:lineRule="auto"/>
        <w:ind w:left="284"/>
        <w:rPr>
          <w:sz w:val="24"/>
          <w:szCs w:val="24"/>
        </w:rPr>
      </w:pPr>
      <w:r>
        <w:rPr>
          <w:sz w:val="24"/>
          <w:szCs w:val="24"/>
        </w:rPr>
        <w:t>Confirmation that Councillor Bailey did not regain her seat</w:t>
      </w:r>
      <w:r w:rsidR="00D01C6B">
        <w:rPr>
          <w:sz w:val="24"/>
          <w:szCs w:val="24"/>
        </w:rPr>
        <w:t xml:space="preserve"> and</w:t>
      </w:r>
      <w:r>
        <w:rPr>
          <w:sz w:val="24"/>
          <w:szCs w:val="24"/>
        </w:rPr>
        <w:t xml:space="preserve"> so is n</w:t>
      </w:r>
      <w:r w:rsidR="00D01C6B">
        <w:rPr>
          <w:sz w:val="24"/>
          <w:szCs w:val="24"/>
        </w:rPr>
        <w:t>o longer on the Board.</w:t>
      </w:r>
      <w:r>
        <w:rPr>
          <w:sz w:val="24"/>
          <w:szCs w:val="24"/>
        </w:rPr>
        <w:t xml:space="preserve"> We will await a new Councillor appointment.</w:t>
      </w:r>
    </w:p>
    <w:p w:rsidR="00D01C6B" w:rsidRPr="005E7197" w:rsidRDefault="00D01C6B" w:rsidP="00DF6FF7">
      <w:pPr>
        <w:tabs>
          <w:tab w:val="left" w:pos="709"/>
          <w:tab w:val="right" w:pos="8789"/>
          <w:tab w:val="left" w:pos="9072"/>
        </w:tabs>
        <w:spacing w:after="0" w:line="240" w:lineRule="auto"/>
        <w:ind w:left="284"/>
        <w:rPr>
          <w:sz w:val="24"/>
          <w:szCs w:val="24"/>
        </w:rPr>
      </w:pPr>
    </w:p>
    <w:p w:rsidR="00480445" w:rsidRDefault="003D3BB4" w:rsidP="004E6C30">
      <w:pPr>
        <w:tabs>
          <w:tab w:val="left" w:pos="709"/>
          <w:tab w:val="right" w:pos="8789"/>
          <w:tab w:val="left" w:pos="9072"/>
        </w:tabs>
        <w:rPr>
          <w:sz w:val="24"/>
          <w:szCs w:val="24"/>
        </w:rPr>
      </w:pPr>
      <w:r>
        <w:rPr>
          <w:sz w:val="24"/>
          <w:szCs w:val="24"/>
        </w:rPr>
        <w:t xml:space="preserve">     No declarations of interest</w:t>
      </w:r>
      <w:r w:rsidR="00DF6FF7">
        <w:rPr>
          <w:sz w:val="24"/>
          <w:szCs w:val="24"/>
        </w:rPr>
        <w:t>.</w:t>
      </w:r>
    </w:p>
    <w:p w:rsidR="00480445" w:rsidRDefault="00D01C6B">
      <w:pPr>
        <w:tabs>
          <w:tab w:val="left" w:pos="709"/>
          <w:tab w:val="right" w:pos="8789"/>
          <w:tab w:val="left" w:pos="9072"/>
        </w:tabs>
        <w:spacing w:after="0" w:line="240" w:lineRule="auto"/>
        <w:rPr>
          <w:b/>
        </w:rPr>
      </w:pPr>
      <w:r>
        <w:rPr>
          <w:b/>
          <w:sz w:val="24"/>
          <w:szCs w:val="24"/>
        </w:rPr>
        <w:lastRenderedPageBreak/>
        <w:t xml:space="preserve"> </w:t>
      </w:r>
      <w:r w:rsidR="00DF6FF7">
        <w:rPr>
          <w:b/>
          <w:sz w:val="24"/>
          <w:szCs w:val="24"/>
        </w:rPr>
        <w:t xml:space="preserve">   4</w:t>
      </w:r>
      <w:r w:rsidR="004E6C30">
        <w:rPr>
          <w:b/>
          <w:sz w:val="24"/>
          <w:szCs w:val="24"/>
        </w:rPr>
        <w:t xml:space="preserve"> </w:t>
      </w:r>
      <w:r w:rsidR="003D3BB4">
        <w:rPr>
          <w:b/>
          <w:sz w:val="24"/>
          <w:szCs w:val="24"/>
        </w:rPr>
        <w:t xml:space="preserve">   </w:t>
      </w:r>
      <w:r w:rsidR="005C1DE0">
        <w:rPr>
          <w:b/>
          <w:sz w:val="24"/>
          <w:szCs w:val="24"/>
        </w:rPr>
        <w:t xml:space="preserve">       Report by the Principal</w:t>
      </w:r>
    </w:p>
    <w:p w:rsidR="00480445" w:rsidRDefault="00480445">
      <w:pPr>
        <w:tabs>
          <w:tab w:val="left" w:pos="709"/>
          <w:tab w:val="right" w:pos="8789"/>
          <w:tab w:val="left" w:pos="9072"/>
        </w:tabs>
        <w:spacing w:after="0" w:line="240" w:lineRule="auto"/>
        <w:ind w:left="284"/>
        <w:rPr>
          <w:b/>
        </w:rPr>
      </w:pPr>
    </w:p>
    <w:p w:rsidR="00480445" w:rsidRDefault="003D3BB4">
      <w:pPr>
        <w:tabs>
          <w:tab w:val="left" w:pos="709"/>
          <w:tab w:val="right" w:pos="8789"/>
          <w:tab w:val="left" w:pos="9072"/>
        </w:tabs>
        <w:spacing w:after="0" w:line="240" w:lineRule="auto"/>
        <w:ind w:left="284"/>
        <w:rPr>
          <w:sz w:val="24"/>
          <w:szCs w:val="24"/>
        </w:rPr>
      </w:pPr>
      <w:r>
        <w:rPr>
          <w:b/>
          <w:sz w:val="24"/>
          <w:szCs w:val="24"/>
        </w:rPr>
        <w:t xml:space="preserve"> </w:t>
      </w:r>
      <w:r w:rsidR="003B6FAD">
        <w:rPr>
          <w:b/>
          <w:sz w:val="24"/>
          <w:szCs w:val="24"/>
        </w:rPr>
        <w:t>S</w:t>
      </w:r>
      <w:r>
        <w:rPr>
          <w:b/>
          <w:sz w:val="24"/>
          <w:szCs w:val="24"/>
        </w:rPr>
        <w:t xml:space="preserve">B </w:t>
      </w:r>
      <w:r w:rsidR="005C1DE0">
        <w:rPr>
          <w:sz w:val="24"/>
          <w:szCs w:val="24"/>
        </w:rPr>
        <w:t>reviewed her</w:t>
      </w:r>
      <w:r>
        <w:rPr>
          <w:sz w:val="24"/>
          <w:szCs w:val="24"/>
        </w:rPr>
        <w:t xml:space="preserve"> report.</w:t>
      </w:r>
    </w:p>
    <w:p w:rsidR="00D01C6B" w:rsidRDefault="00D01C6B">
      <w:pPr>
        <w:tabs>
          <w:tab w:val="left" w:pos="709"/>
          <w:tab w:val="right" w:pos="8789"/>
          <w:tab w:val="left" w:pos="9072"/>
        </w:tabs>
        <w:spacing w:after="0" w:line="240" w:lineRule="auto"/>
        <w:ind w:left="284"/>
        <w:rPr>
          <w:sz w:val="24"/>
          <w:szCs w:val="24"/>
        </w:rPr>
      </w:pPr>
    </w:p>
    <w:p w:rsidR="007446FC" w:rsidRDefault="007446FC">
      <w:pPr>
        <w:tabs>
          <w:tab w:val="left" w:pos="709"/>
          <w:tab w:val="right" w:pos="8789"/>
          <w:tab w:val="left" w:pos="9072"/>
        </w:tabs>
        <w:spacing w:after="0" w:line="240" w:lineRule="auto"/>
        <w:ind w:left="284"/>
        <w:rPr>
          <w:b/>
          <w:sz w:val="24"/>
          <w:szCs w:val="24"/>
        </w:rPr>
      </w:pPr>
      <w:r>
        <w:rPr>
          <w:b/>
          <w:sz w:val="24"/>
          <w:szCs w:val="24"/>
        </w:rPr>
        <w:t>Enrolments</w:t>
      </w:r>
    </w:p>
    <w:p w:rsidR="00DF6FF7" w:rsidRDefault="00DF6FF7">
      <w:pPr>
        <w:tabs>
          <w:tab w:val="left" w:pos="709"/>
          <w:tab w:val="right" w:pos="8789"/>
          <w:tab w:val="left" w:pos="9072"/>
        </w:tabs>
        <w:spacing w:after="0" w:line="240" w:lineRule="auto"/>
        <w:ind w:left="284"/>
        <w:rPr>
          <w:sz w:val="24"/>
          <w:szCs w:val="24"/>
        </w:rPr>
      </w:pPr>
      <w:r>
        <w:rPr>
          <w:sz w:val="24"/>
          <w:szCs w:val="24"/>
        </w:rPr>
        <w:t xml:space="preserve">The Service is achieving consistently </w:t>
      </w:r>
      <w:r w:rsidR="00023BD8">
        <w:rPr>
          <w:sz w:val="24"/>
          <w:szCs w:val="24"/>
        </w:rPr>
        <w:t>higher levels of enrolments than</w:t>
      </w:r>
      <w:r>
        <w:rPr>
          <w:sz w:val="24"/>
          <w:szCs w:val="24"/>
        </w:rPr>
        <w:t xml:space="preserve"> last year but they are still not as high as pre Covid figures.  SSL (specialist skills and leis</w:t>
      </w:r>
      <w:r w:rsidR="00D01C6B">
        <w:rPr>
          <w:sz w:val="24"/>
          <w:szCs w:val="24"/>
        </w:rPr>
        <w:t>ure) is 66% down on enrolments pre Covid.</w:t>
      </w:r>
    </w:p>
    <w:p w:rsidR="00DF6FF7" w:rsidRDefault="00DF6FF7">
      <w:pPr>
        <w:tabs>
          <w:tab w:val="left" w:pos="709"/>
          <w:tab w:val="right" w:pos="8789"/>
          <w:tab w:val="left" w:pos="9072"/>
        </w:tabs>
        <w:spacing w:after="0" w:line="240" w:lineRule="auto"/>
        <w:ind w:left="284"/>
        <w:rPr>
          <w:sz w:val="24"/>
          <w:szCs w:val="24"/>
        </w:rPr>
      </w:pPr>
      <w:r w:rsidRPr="00023BD8">
        <w:rPr>
          <w:b/>
          <w:sz w:val="24"/>
          <w:szCs w:val="24"/>
        </w:rPr>
        <w:t>HC</w:t>
      </w:r>
      <w:r>
        <w:rPr>
          <w:sz w:val="24"/>
          <w:szCs w:val="24"/>
        </w:rPr>
        <w:t>- why do we think this is?</w:t>
      </w:r>
    </w:p>
    <w:p w:rsidR="00DF6FF7" w:rsidRDefault="00DF6FF7">
      <w:pPr>
        <w:tabs>
          <w:tab w:val="left" w:pos="709"/>
          <w:tab w:val="right" w:pos="8789"/>
          <w:tab w:val="left" w:pos="9072"/>
        </w:tabs>
        <w:spacing w:after="0" w:line="240" w:lineRule="auto"/>
        <w:ind w:left="284"/>
        <w:rPr>
          <w:sz w:val="24"/>
          <w:szCs w:val="24"/>
        </w:rPr>
      </w:pPr>
      <w:r w:rsidRPr="00023BD8">
        <w:rPr>
          <w:b/>
          <w:sz w:val="24"/>
          <w:szCs w:val="24"/>
        </w:rPr>
        <w:t>SB</w:t>
      </w:r>
      <w:r>
        <w:rPr>
          <w:sz w:val="24"/>
          <w:szCs w:val="24"/>
        </w:rPr>
        <w:t xml:space="preserve"> – People are tentative and our marketing needs to be stronger.</w:t>
      </w:r>
    </w:p>
    <w:p w:rsidR="00DF6FF7" w:rsidRDefault="00DF6FF7">
      <w:pPr>
        <w:tabs>
          <w:tab w:val="left" w:pos="709"/>
          <w:tab w:val="right" w:pos="8789"/>
          <w:tab w:val="left" w:pos="9072"/>
        </w:tabs>
        <w:spacing w:after="0" w:line="240" w:lineRule="auto"/>
        <w:ind w:left="284"/>
        <w:rPr>
          <w:sz w:val="24"/>
          <w:szCs w:val="24"/>
        </w:rPr>
      </w:pPr>
      <w:r w:rsidRPr="00023BD8">
        <w:rPr>
          <w:b/>
          <w:sz w:val="24"/>
          <w:szCs w:val="24"/>
        </w:rPr>
        <w:t>DC</w:t>
      </w:r>
      <w:r>
        <w:rPr>
          <w:sz w:val="24"/>
          <w:szCs w:val="24"/>
        </w:rPr>
        <w:t xml:space="preserve"> – Do we have sufficient classroom space to deal with higher numbers?</w:t>
      </w:r>
    </w:p>
    <w:p w:rsidR="00DF6FF7" w:rsidRDefault="00DF6FF7">
      <w:pPr>
        <w:tabs>
          <w:tab w:val="left" w:pos="709"/>
          <w:tab w:val="right" w:pos="8789"/>
          <w:tab w:val="left" w:pos="9072"/>
        </w:tabs>
        <w:spacing w:after="0" w:line="240" w:lineRule="auto"/>
        <w:ind w:left="284"/>
        <w:rPr>
          <w:sz w:val="24"/>
          <w:szCs w:val="24"/>
        </w:rPr>
      </w:pPr>
      <w:r w:rsidRPr="00023BD8">
        <w:rPr>
          <w:b/>
          <w:sz w:val="24"/>
          <w:szCs w:val="24"/>
        </w:rPr>
        <w:t>SB</w:t>
      </w:r>
      <w:r>
        <w:rPr>
          <w:sz w:val="24"/>
          <w:szCs w:val="24"/>
        </w:rPr>
        <w:t xml:space="preserve"> </w:t>
      </w:r>
      <w:r w:rsidR="00F647B5">
        <w:rPr>
          <w:sz w:val="24"/>
          <w:szCs w:val="24"/>
        </w:rPr>
        <w:t>– No</w:t>
      </w:r>
      <w:r w:rsidRPr="00F647B5">
        <w:rPr>
          <w:sz w:val="24"/>
          <w:szCs w:val="24"/>
        </w:rPr>
        <w:t xml:space="preserve"> the qualit</w:t>
      </w:r>
      <w:r w:rsidR="00F647B5">
        <w:rPr>
          <w:sz w:val="24"/>
          <w:szCs w:val="24"/>
        </w:rPr>
        <w:t>y of the</w:t>
      </w:r>
      <w:r w:rsidR="00D01C6B" w:rsidRPr="00F647B5">
        <w:rPr>
          <w:sz w:val="24"/>
          <w:szCs w:val="24"/>
        </w:rPr>
        <w:t xml:space="preserve"> space</w:t>
      </w:r>
      <w:r w:rsidR="00F647B5">
        <w:rPr>
          <w:sz w:val="24"/>
          <w:szCs w:val="24"/>
        </w:rPr>
        <w:t>s is not</w:t>
      </w:r>
      <w:r w:rsidR="00D01C6B" w:rsidRPr="00F647B5">
        <w:rPr>
          <w:sz w:val="24"/>
          <w:szCs w:val="24"/>
        </w:rPr>
        <w:t xml:space="preserve"> of a high enough standard.</w:t>
      </w:r>
    </w:p>
    <w:p w:rsidR="00DF6FF7" w:rsidRDefault="00DF6FF7">
      <w:pPr>
        <w:tabs>
          <w:tab w:val="left" w:pos="709"/>
          <w:tab w:val="right" w:pos="8789"/>
          <w:tab w:val="left" w:pos="9072"/>
        </w:tabs>
        <w:spacing w:after="0" w:line="240" w:lineRule="auto"/>
        <w:ind w:left="284"/>
        <w:rPr>
          <w:sz w:val="24"/>
          <w:szCs w:val="24"/>
        </w:rPr>
      </w:pPr>
      <w:r w:rsidRPr="00023BD8">
        <w:rPr>
          <w:b/>
          <w:sz w:val="24"/>
          <w:szCs w:val="24"/>
        </w:rPr>
        <w:t>LS</w:t>
      </w:r>
      <w:r>
        <w:rPr>
          <w:sz w:val="24"/>
          <w:szCs w:val="24"/>
        </w:rPr>
        <w:t xml:space="preserve"> – There are lots of advantages delivering our courses in the community but not all the sites are good for public transport.</w:t>
      </w:r>
    </w:p>
    <w:p w:rsidR="00B23422" w:rsidRDefault="00B23422">
      <w:pPr>
        <w:tabs>
          <w:tab w:val="left" w:pos="709"/>
          <w:tab w:val="right" w:pos="8789"/>
          <w:tab w:val="left" w:pos="9072"/>
        </w:tabs>
        <w:spacing w:after="0" w:line="240" w:lineRule="auto"/>
        <w:ind w:left="284"/>
        <w:rPr>
          <w:sz w:val="24"/>
          <w:szCs w:val="24"/>
        </w:rPr>
      </w:pPr>
      <w:r w:rsidRPr="00023BD8">
        <w:rPr>
          <w:b/>
          <w:sz w:val="24"/>
          <w:szCs w:val="24"/>
        </w:rPr>
        <w:t>RR</w:t>
      </w:r>
      <w:r>
        <w:rPr>
          <w:sz w:val="24"/>
          <w:szCs w:val="24"/>
        </w:rPr>
        <w:t xml:space="preserve"> – asked why there was such a gap between applications and enrolments.</w:t>
      </w:r>
    </w:p>
    <w:p w:rsidR="00B23422" w:rsidRDefault="00B23422">
      <w:pPr>
        <w:tabs>
          <w:tab w:val="left" w:pos="709"/>
          <w:tab w:val="right" w:pos="8789"/>
          <w:tab w:val="left" w:pos="9072"/>
        </w:tabs>
        <w:spacing w:after="0" w:line="240" w:lineRule="auto"/>
        <w:ind w:left="284"/>
        <w:rPr>
          <w:sz w:val="24"/>
          <w:szCs w:val="24"/>
        </w:rPr>
      </w:pPr>
      <w:r w:rsidRPr="00023BD8">
        <w:rPr>
          <w:b/>
          <w:sz w:val="24"/>
          <w:szCs w:val="24"/>
        </w:rPr>
        <w:t>SB</w:t>
      </w:r>
      <w:r>
        <w:rPr>
          <w:sz w:val="24"/>
          <w:szCs w:val="24"/>
        </w:rPr>
        <w:t xml:space="preserve"> – explained that after the application learners find the course isn’t right for them or the qualification isn’t what they expected so it doesn’t translate to an enrolment.</w:t>
      </w:r>
    </w:p>
    <w:p w:rsidR="00B23422" w:rsidRDefault="00B23422">
      <w:pPr>
        <w:tabs>
          <w:tab w:val="left" w:pos="709"/>
          <w:tab w:val="right" w:pos="8789"/>
          <w:tab w:val="left" w:pos="9072"/>
        </w:tabs>
        <w:spacing w:after="0" w:line="240" w:lineRule="auto"/>
        <w:ind w:left="284"/>
        <w:rPr>
          <w:sz w:val="24"/>
          <w:szCs w:val="24"/>
        </w:rPr>
      </w:pPr>
      <w:r w:rsidRPr="00023BD8">
        <w:rPr>
          <w:b/>
          <w:sz w:val="24"/>
          <w:szCs w:val="24"/>
        </w:rPr>
        <w:t xml:space="preserve">LS </w:t>
      </w:r>
      <w:r>
        <w:rPr>
          <w:sz w:val="24"/>
          <w:szCs w:val="24"/>
        </w:rPr>
        <w:t>– discussed how a number of learners apply to study both maths and English GCSE but due to the demands of studying 2 GCSE’s in 1 year we only let them take 1.</w:t>
      </w:r>
    </w:p>
    <w:p w:rsidR="00B23422" w:rsidRDefault="00B23422">
      <w:pPr>
        <w:tabs>
          <w:tab w:val="left" w:pos="709"/>
          <w:tab w:val="right" w:pos="8789"/>
          <w:tab w:val="left" w:pos="9072"/>
        </w:tabs>
        <w:spacing w:after="0" w:line="240" w:lineRule="auto"/>
        <w:ind w:left="284"/>
        <w:rPr>
          <w:sz w:val="24"/>
          <w:szCs w:val="24"/>
        </w:rPr>
      </w:pPr>
    </w:p>
    <w:p w:rsidR="00B23422" w:rsidRDefault="00B23422">
      <w:pPr>
        <w:tabs>
          <w:tab w:val="left" w:pos="709"/>
          <w:tab w:val="right" w:pos="8789"/>
          <w:tab w:val="left" w:pos="9072"/>
        </w:tabs>
        <w:spacing w:after="0" w:line="240" w:lineRule="auto"/>
        <w:ind w:left="284"/>
        <w:rPr>
          <w:b/>
          <w:sz w:val="24"/>
          <w:szCs w:val="24"/>
        </w:rPr>
      </w:pPr>
      <w:r w:rsidRPr="00B23422">
        <w:rPr>
          <w:b/>
          <w:sz w:val="24"/>
          <w:szCs w:val="24"/>
        </w:rPr>
        <w:t>Service Update</w:t>
      </w:r>
    </w:p>
    <w:p w:rsidR="00D01C6B" w:rsidRPr="00B23422" w:rsidRDefault="00D01C6B">
      <w:pPr>
        <w:tabs>
          <w:tab w:val="left" w:pos="709"/>
          <w:tab w:val="right" w:pos="8789"/>
          <w:tab w:val="left" w:pos="9072"/>
        </w:tabs>
        <w:spacing w:after="0" w:line="240" w:lineRule="auto"/>
        <w:ind w:left="284"/>
        <w:rPr>
          <w:sz w:val="24"/>
          <w:szCs w:val="24"/>
        </w:rPr>
      </w:pPr>
    </w:p>
    <w:p w:rsidR="00B23422" w:rsidRDefault="00B23422">
      <w:pPr>
        <w:tabs>
          <w:tab w:val="left" w:pos="709"/>
          <w:tab w:val="right" w:pos="8789"/>
          <w:tab w:val="left" w:pos="9072"/>
        </w:tabs>
        <w:spacing w:after="0" w:line="240" w:lineRule="auto"/>
        <w:ind w:left="284"/>
        <w:rPr>
          <w:sz w:val="24"/>
          <w:szCs w:val="24"/>
        </w:rPr>
      </w:pPr>
      <w:r w:rsidRPr="00B23422">
        <w:rPr>
          <w:sz w:val="24"/>
          <w:szCs w:val="24"/>
        </w:rPr>
        <w:t>KAE</w:t>
      </w:r>
      <w:r>
        <w:rPr>
          <w:sz w:val="24"/>
          <w:szCs w:val="24"/>
        </w:rPr>
        <w:t xml:space="preserve"> is part of Culture with Libraries, Arts, Music Service and Museums.  KAE were removed from the services review so an independent review could take place.</w:t>
      </w:r>
    </w:p>
    <w:p w:rsidR="00B23422" w:rsidRDefault="00B23422">
      <w:pPr>
        <w:tabs>
          <w:tab w:val="left" w:pos="709"/>
          <w:tab w:val="right" w:pos="8789"/>
          <w:tab w:val="left" w:pos="9072"/>
        </w:tabs>
        <w:spacing w:after="0" w:line="240" w:lineRule="auto"/>
        <w:ind w:left="284"/>
        <w:rPr>
          <w:sz w:val="24"/>
          <w:szCs w:val="24"/>
        </w:rPr>
      </w:pPr>
    </w:p>
    <w:p w:rsidR="00B23422" w:rsidRDefault="00B23422">
      <w:pPr>
        <w:tabs>
          <w:tab w:val="left" w:pos="709"/>
          <w:tab w:val="right" w:pos="8789"/>
          <w:tab w:val="left" w:pos="9072"/>
        </w:tabs>
        <w:spacing w:after="0" w:line="240" w:lineRule="auto"/>
        <w:ind w:left="284"/>
        <w:rPr>
          <w:sz w:val="24"/>
          <w:szCs w:val="24"/>
        </w:rPr>
      </w:pPr>
      <w:r>
        <w:rPr>
          <w:sz w:val="24"/>
          <w:szCs w:val="24"/>
        </w:rPr>
        <w:t>The other areas in Culture are in phase 2 of consultation.  Back office support has been moved to 1 support hub. 3 leaders have been appointed with everyone due to be in place by September.</w:t>
      </w:r>
    </w:p>
    <w:p w:rsidR="00B23422" w:rsidRDefault="00B23422">
      <w:pPr>
        <w:tabs>
          <w:tab w:val="left" w:pos="709"/>
          <w:tab w:val="right" w:pos="8789"/>
          <w:tab w:val="left" w:pos="9072"/>
        </w:tabs>
        <w:spacing w:after="0" w:line="240" w:lineRule="auto"/>
        <w:ind w:left="284"/>
        <w:rPr>
          <w:sz w:val="24"/>
          <w:szCs w:val="24"/>
        </w:rPr>
      </w:pPr>
    </w:p>
    <w:p w:rsidR="00B23422" w:rsidRDefault="00B23422" w:rsidP="00D01C6B">
      <w:pPr>
        <w:tabs>
          <w:tab w:val="left" w:pos="709"/>
          <w:tab w:val="right" w:pos="8789"/>
          <w:tab w:val="left" w:pos="9072"/>
        </w:tabs>
        <w:spacing w:after="0" w:line="240" w:lineRule="auto"/>
        <w:ind w:left="284"/>
        <w:rPr>
          <w:sz w:val="24"/>
          <w:szCs w:val="24"/>
        </w:rPr>
      </w:pPr>
      <w:r>
        <w:rPr>
          <w:sz w:val="24"/>
          <w:szCs w:val="24"/>
        </w:rPr>
        <w:t>A very comprehensive review of KAE was undertaken by Social Finance.  This review started in November 2021 and finished March 2022.</w:t>
      </w:r>
    </w:p>
    <w:p w:rsidR="009E5CC6" w:rsidRDefault="009E5CC6">
      <w:pPr>
        <w:tabs>
          <w:tab w:val="left" w:pos="709"/>
          <w:tab w:val="right" w:pos="8789"/>
          <w:tab w:val="left" w:pos="9072"/>
        </w:tabs>
        <w:spacing w:after="0" w:line="240" w:lineRule="auto"/>
        <w:ind w:left="284"/>
        <w:rPr>
          <w:sz w:val="24"/>
          <w:szCs w:val="24"/>
        </w:rPr>
      </w:pPr>
    </w:p>
    <w:p w:rsidR="009E5CC6" w:rsidRDefault="009E5CC6">
      <w:pPr>
        <w:tabs>
          <w:tab w:val="left" w:pos="709"/>
          <w:tab w:val="right" w:pos="8789"/>
          <w:tab w:val="left" w:pos="9072"/>
        </w:tabs>
        <w:spacing w:after="0" w:line="240" w:lineRule="auto"/>
        <w:ind w:left="284"/>
        <w:rPr>
          <w:b/>
          <w:sz w:val="24"/>
          <w:szCs w:val="24"/>
        </w:rPr>
      </w:pPr>
      <w:r w:rsidRPr="009E5CC6">
        <w:rPr>
          <w:b/>
          <w:sz w:val="24"/>
          <w:szCs w:val="24"/>
        </w:rPr>
        <w:t>Executive Summary</w:t>
      </w:r>
    </w:p>
    <w:p w:rsidR="00496882" w:rsidRDefault="00496882">
      <w:pPr>
        <w:tabs>
          <w:tab w:val="left" w:pos="709"/>
          <w:tab w:val="right" w:pos="8789"/>
          <w:tab w:val="left" w:pos="9072"/>
        </w:tabs>
        <w:spacing w:after="0" w:line="240" w:lineRule="auto"/>
        <w:ind w:left="284"/>
        <w:rPr>
          <w:b/>
          <w:sz w:val="24"/>
          <w:szCs w:val="24"/>
        </w:rPr>
      </w:pPr>
    </w:p>
    <w:p w:rsidR="00D01C6B" w:rsidRPr="00D01C6B" w:rsidRDefault="00D01C6B">
      <w:pPr>
        <w:tabs>
          <w:tab w:val="left" w:pos="709"/>
          <w:tab w:val="right" w:pos="8789"/>
          <w:tab w:val="left" w:pos="9072"/>
        </w:tabs>
        <w:spacing w:after="0" w:line="240" w:lineRule="auto"/>
        <w:ind w:left="284"/>
        <w:rPr>
          <w:sz w:val="24"/>
          <w:szCs w:val="24"/>
          <w:u w:val="single"/>
        </w:rPr>
      </w:pPr>
      <w:r w:rsidRPr="00D01C6B">
        <w:rPr>
          <w:sz w:val="24"/>
          <w:szCs w:val="24"/>
          <w:u w:val="single"/>
        </w:rPr>
        <w:t>Overview</w:t>
      </w:r>
    </w:p>
    <w:p w:rsidR="00496882" w:rsidRDefault="00496882">
      <w:pPr>
        <w:tabs>
          <w:tab w:val="left" w:pos="709"/>
          <w:tab w:val="right" w:pos="8789"/>
          <w:tab w:val="left" w:pos="9072"/>
        </w:tabs>
        <w:spacing w:after="0" w:line="240" w:lineRule="auto"/>
        <w:ind w:left="284"/>
        <w:rPr>
          <w:sz w:val="24"/>
          <w:szCs w:val="24"/>
        </w:rPr>
      </w:pPr>
      <w:r>
        <w:rPr>
          <w:sz w:val="24"/>
          <w:szCs w:val="24"/>
        </w:rPr>
        <w:t>KAE is a high quality provision.</w:t>
      </w:r>
    </w:p>
    <w:p w:rsidR="00496882" w:rsidRDefault="00D01C6B">
      <w:pPr>
        <w:tabs>
          <w:tab w:val="left" w:pos="709"/>
          <w:tab w:val="right" w:pos="8789"/>
          <w:tab w:val="left" w:pos="9072"/>
        </w:tabs>
        <w:spacing w:after="0" w:line="240" w:lineRule="auto"/>
        <w:ind w:left="284"/>
        <w:rPr>
          <w:sz w:val="24"/>
          <w:szCs w:val="24"/>
        </w:rPr>
      </w:pPr>
      <w:r>
        <w:rPr>
          <w:sz w:val="24"/>
          <w:szCs w:val="24"/>
        </w:rPr>
        <w:t>It is a break</w:t>
      </w:r>
      <w:r w:rsidR="00496882">
        <w:rPr>
          <w:sz w:val="24"/>
          <w:szCs w:val="24"/>
        </w:rPr>
        <w:t>even service.</w:t>
      </w:r>
    </w:p>
    <w:p w:rsidR="00496882" w:rsidRDefault="00496882">
      <w:pPr>
        <w:tabs>
          <w:tab w:val="left" w:pos="709"/>
          <w:tab w:val="right" w:pos="8789"/>
          <w:tab w:val="left" w:pos="9072"/>
        </w:tabs>
        <w:spacing w:after="0" w:line="240" w:lineRule="auto"/>
        <w:ind w:left="284"/>
        <w:rPr>
          <w:sz w:val="24"/>
          <w:szCs w:val="24"/>
        </w:rPr>
      </w:pPr>
      <w:r>
        <w:rPr>
          <w:sz w:val="24"/>
          <w:szCs w:val="24"/>
        </w:rPr>
        <w:t>The majority of learners are female (80%) with an under representation of Asian learners compared to the Kingston demographic.</w:t>
      </w:r>
    </w:p>
    <w:p w:rsidR="00496882" w:rsidRDefault="00496882">
      <w:pPr>
        <w:tabs>
          <w:tab w:val="left" w:pos="709"/>
          <w:tab w:val="right" w:pos="8789"/>
          <w:tab w:val="left" w:pos="9072"/>
        </w:tabs>
        <w:spacing w:after="0" w:line="240" w:lineRule="auto"/>
        <w:ind w:left="284"/>
        <w:rPr>
          <w:sz w:val="24"/>
          <w:szCs w:val="24"/>
        </w:rPr>
      </w:pPr>
      <w:r>
        <w:rPr>
          <w:sz w:val="24"/>
          <w:szCs w:val="24"/>
        </w:rPr>
        <w:t>There are 3 key reasons for accessing the service;</w:t>
      </w:r>
    </w:p>
    <w:p w:rsidR="00496882" w:rsidRDefault="00496882" w:rsidP="00496882">
      <w:pPr>
        <w:tabs>
          <w:tab w:val="left" w:pos="709"/>
          <w:tab w:val="right" w:pos="8789"/>
          <w:tab w:val="left" w:pos="9072"/>
        </w:tabs>
        <w:spacing w:after="0" w:line="240" w:lineRule="auto"/>
        <w:ind w:left="284"/>
        <w:rPr>
          <w:sz w:val="24"/>
          <w:szCs w:val="24"/>
        </w:rPr>
      </w:pPr>
      <w:r>
        <w:rPr>
          <w:sz w:val="24"/>
          <w:szCs w:val="24"/>
        </w:rPr>
        <w:t>Finding employment, improving health and wellbeing</w:t>
      </w:r>
      <w:r w:rsidR="00D01C6B">
        <w:rPr>
          <w:sz w:val="24"/>
          <w:szCs w:val="24"/>
        </w:rPr>
        <w:t xml:space="preserve"> and </w:t>
      </w:r>
      <w:r>
        <w:rPr>
          <w:sz w:val="24"/>
          <w:szCs w:val="24"/>
        </w:rPr>
        <w:t>finding a purpose.</w:t>
      </w:r>
    </w:p>
    <w:p w:rsidR="00496882" w:rsidRDefault="00496882">
      <w:pPr>
        <w:tabs>
          <w:tab w:val="left" w:pos="709"/>
          <w:tab w:val="right" w:pos="8789"/>
          <w:tab w:val="left" w:pos="9072"/>
        </w:tabs>
        <w:spacing w:after="0" w:line="240" w:lineRule="auto"/>
        <w:ind w:left="284"/>
        <w:rPr>
          <w:sz w:val="24"/>
          <w:szCs w:val="24"/>
        </w:rPr>
      </w:pPr>
      <w:r>
        <w:rPr>
          <w:sz w:val="24"/>
          <w:szCs w:val="24"/>
        </w:rPr>
        <w:t>The Hybrid model is working well</w:t>
      </w:r>
      <w:r w:rsidR="00242659">
        <w:rPr>
          <w:sz w:val="24"/>
          <w:szCs w:val="24"/>
        </w:rPr>
        <w:t>. There is an opportunity to expand the provision of some courses to all year round teaching.</w:t>
      </w:r>
    </w:p>
    <w:p w:rsidR="00496882" w:rsidRDefault="00496882">
      <w:pPr>
        <w:tabs>
          <w:tab w:val="left" w:pos="709"/>
          <w:tab w:val="right" w:pos="8789"/>
          <w:tab w:val="left" w:pos="9072"/>
        </w:tabs>
        <w:spacing w:after="0" w:line="240" w:lineRule="auto"/>
        <w:ind w:left="284"/>
        <w:rPr>
          <w:sz w:val="24"/>
          <w:szCs w:val="24"/>
        </w:rPr>
      </w:pPr>
      <w:r>
        <w:rPr>
          <w:sz w:val="24"/>
          <w:szCs w:val="24"/>
        </w:rPr>
        <w:t>The model is financially sustainable</w:t>
      </w:r>
      <w:r w:rsidR="00242659">
        <w:rPr>
          <w:sz w:val="24"/>
          <w:szCs w:val="24"/>
        </w:rPr>
        <w:t>.</w:t>
      </w:r>
    </w:p>
    <w:p w:rsidR="00242659" w:rsidRDefault="00242659">
      <w:pPr>
        <w:tabs>
          <w:tab w:val="left" w:pos="709"/>
          <w:tab w:val="right" w:pos="8789"/>
          <w:tab w:val="left" w:pos="9072"/>
        </w:tabs>
        <w:spacing w:after="0" w:line="240" w:lineRule="auto"/>
        <w:ind w:left="284"/>
        <w:rPr>
          <w:sz w:val="24"/>
          <w:szCs w:val="24"/>
        </w:rPr>
      </w:pPr>
      <w:r>
        <w:rPr>
          <w:sz w:val="24"/>
          <w:szCs w:val="24"/>
        </w:rPr>
        <w:t>KAE is the “go to provide” for ESOL and employability.  There are opportunities to expand the provision of digital and green skills courses.</w:t>
      </w:r>
    </w:p>
    <w:p w:rsidR="00496882" w:rsidRDefault="00496882">
      <w:pPr>
        <w:tabs>
          <w:tab w:val="left" w:pos="709"/>
          <w:tab w:val="right" w:pos="8789"/>
          <w:tab w:val="left" w:pos="9072"/>
        </w:tabs>
        <w:spacing w:after="0" w:line="240" w:lineRule="auto"/>
        <w:ind w:left="284"/>
        <w:rPr>
          <w:sz w:val="24"/>
          <w:szCs w:val="24"/>
        </w:rPr>
      </w:pPr>
      <w:r>
        <w:rPr>
          <w:sz w:val="24"/>
          <w:szCs w:val="24"/>
        </w:rPr>
        <w:t>There is concern about having no base both for running courses and staff retention</w:t>
      </w:r>
      <w:r w:rsidR="00242659">
        <w:rPr>
          <w:sz w:val="24"/>
          <w:szCs w:val="24"/>
        </w:rPr>
        <w:t>.</w:t>
      </w:r>
    </w:p>
    <w:p w:rsidR="00242659" w:rsidRDefault="00242659">
      <w:pPr>
        <w:tabs>
          <w:tab w:val="left" w:pos="709"/>
          <w:tab w:val="right" w:pos="8789"/>
          <w:tab w:val="left" w:pos="9072"/>
        </w:tabs>
        <w:spacing w:after="0" w:line="240" w:lineRule="auto"/>
        <w:ind w:left="284"/>
        <w:rPr>
          <w:sz w:val="24"/>
          <w:szCs w:val="24"/>
        </w:rPr>
      </w:pPr>
      <w:r>
        <w:rPr>
          <w:sz w:val="24"/>
          <w:szCs w:val="24"/>
        </w:rPr>
        <w:lastRenderedPageBreak/>
        <w:t>KAE could strengthen its partnerships with the council, community organisations and other education providers.</w:t>
      </w:r>
    </w:p>
    <w:p w:rsidR="00242659" w:rsidRDefault="00242659">
      <w:pPr>
        <w:tabs>
          <w:tab w:val="left" w:pos="709"/>
          <w:tab w:val="right" w:pos="8789"/>
          <w:tab w:val="left" w:pos="9072"/>
        </w:tabs>
        <w:spacing w:after="0" w:line="240" w:lineRule="auto"/>
        <w:ind w:left="284"/>
        <w:rPr>
          <w:sz w:val="24"/>
          <w:szCs w:val="24"/>
        </w:rPr>
      </w:pPr>
    </w:p>
    <w:p w:rsidR="00242659" w:rsidRPr="00242659" w:rsidRDefault="00242659">
      <w:pPr>
        <w:tabs>
          <w:tab w:val="left" w:pos="709"/>
          <w:tab w:val="right" w:pos="8789"/>
          <w:tab w:val="left" w:pos="9072"/>
        </w:tabs>
        <w:spacing w:after="0" w:line="240" w:lineRule="auto"/>
        <w:ind w:left="284"/>
        <w:rPr>
          <w:sz w:val="24"/>
          <w:szCs w:val="24"/>
          <w:u w:val="single"/>
        </w:rPr>
      </w:pPr>
      <w:r w:rsidRPr="00242659">
        <w:rPr>
          <w:sz w:val="24"/>
          <w:szCs w:val="24"/>
          <w:u w:val="single"/>
        </w:rPr>
        <w:t>Recommendations</w:t>
      </w:r>
    </w:p>
    <w:p w:rsidR="009E5CC6" w:rsidRDefault="00364E47" w:rsidP="00364E47">
      <w:pPr>
        <w:tabs>
          <w:tab w:val="left" w:pos="709"/>
          <w:tab w:val="right" w:pos="8789"/>
          <w:tab w:val="left" w:pos="9072"/>
        </w:tabs>
        <w:spacing w:after="0" w:line="240" w:lineRule="auto"/>
        <w:rPr>
          <w:sz w:val="24"/>
          <w:szCs w:val="24"/>
        </w:rPr>
      </w:pPr>
      <w:r>
        <w:rPr>
          <w:sz w:val="24"/>
          <w:szCs w:val="24"/>
        </w:rPr>
        <w:t xml:space="preserve">     KAE should clearly define its key priorities</w:t>
      </w:r>
    </w:p>
    <w:p w:rsidR="00364E47" w:rsidRDefault="00364E47" w:rsidP="00364E47">
      <w:pPr>
        <w:tabs>
          <w:tab w:val="left" w:pos="709"/>
          <w:tab w:val="right" w:pos="8789"/>
          <w:tab w:val="left" w:pos="9072"/>
        </w:tabs>
        <w:spacing w:after="0" w:line="240" w:lineRule="auto"/>
        <w:rPr>
          <w:sz w:val="24"/>
          <w:szCs w:val="24"/>
        </w:rPr>
      </w:pPr>
      <w:r>
        <w:rPr>
          <w:sz w:val="24"/>
          <w:szCs w:val="24"/>
        </w:rPr>
        <w:t xml:space="preserve">     KAE should lead a borough wide skills strategy aligned with other local providers.</w:t>
      </w:r>
    </w:p>
    <w:p w:rsidR="00364E47" w:rsidRDefault="00364E47" w:rsidP="00364E47">
      <w:pPr>
        <w:tabs>
          <w:tab w:val="left" w:pos="709"/>
          <w:tab w:val="right" w:pos="8789"/>
          <w:tab w:val="left" w:pos="9072"/>
        </w:tabs>
        <w:spacing w:after="0" w:line="240" w:lineRule="auto"/>
        <w:rPr>
          <w:sz w:val="24"/>
          <w:szCs w:val="24"/>
        </w:rPr>
      </w:pPr>
      <w:r>
        <w:rPr>
          <w:sz w:val="24"/>
          <w:szCs w:val="24"/>
        </w:rPr>
        <w:t xml:space="preserve">     The course offering should be expanded to include digital and green skills.</w:t>
      </w:r>
    </w:p>
    <w:p w:rsidR="00364E47" w:rsidRDefault="00364E47" w:rsidP="00364E47">
      <w:pPr>
        <w:tabs>
          <w:tab w:val="left" w:pos="709"/>
          <w:tab w:val="right" w:pos="8789"/>
          <w:tab w:val="left" w:pos="9072"/>
        </w:tabs>
        <w:spacing w:after="0" w:line="240" w:lineRule="auto"/>
        <w:ind w:left="284"/>
        <w:rPr>
          <w:sz w:val="24"/>
          <w:szCs w:val="24"/>
        </w:rPr>
      </w:pPr>
      <w:r>
        <w:rPr>
          <w:sz w:val="24"/>
          <w:szCs w:val="24"/>
        </w:rPr>
        <w:t>There should in the short term be a base for tutors and staff to work from.  In the        medium term a multipurpose base should be available to include teaching provision.</w:t>
      </w:r>
    </w:p>
    <w:p w:rsidR="00364E47" w:rsidRDefault="00364E47" w:rsidP="00364E47">
      <w:pPr>
        <w:tabs>
          <w:tab w:val="left" w:pos="709"/>
          <w:tab w:val="right" w:pos="8789"/>
          <w:tab w:val="left" w:pos="9072"/>
        </w:tabs>
        <w:spacing w:after="0" w:line="240" w:lineRule="auto"/>
        <w:ind w:left="284"/>
        <w:rPr>
          <w:sz w:val="24"/>
          <w:szCs w:val="24"/>
        </w:rPr>
      </w:pPr>
      <w:r>
        <w:rPr>
          <w:sz w:val="24"/>
          <w:szCs w:val="24"/>
        </w:rPr>
        <w:t>KAE should improve its outreach into the community and underrepresented groups.</w:t>
      </w:r>
    </w:p>
    <w:p w:rsidR="00364E47" w:rsidRDefault="00364E47" w:rsidP="00364E47">
      <w:pPr>
        <w:tabs>
          <w:tab w:val="left" w:pos="709"/>
          <w:tab w:val="right" w:pos="8789"/>
          <w:tab w:val="left" w:pos="9072"/>
        </w:tabs>
        <w:spacing w:after="0" w:line="240" w:lineRule="auto"/>
        <w:ind w:left="284"/>
        <w:rPr>
          <w:sz w:val="24"/>
          <w:szCs w:val="24"/>
        </w:rPr>
      </w:pPr>
      <w:r>
        <w:rPr>
          <w:sz w:val="24"/>
          <w:szCs w:val="24"/>
        </w:rPr>
        <w:t>KAE should expand its marketing of paid courses to increase occupancy.</w:t>
      </w:r>
    </w:p>
    <w:p w:rsidR="00364E47" w:rsidRDefault="00364E47" w:rsidP="00364E47">
      <w:pPr>
        <w:tabs>
          <w:tab w:val="left" w:pos="709"/>
          <w:tab w:val="right" w:pos="8789"/>
          <w:tab w:val="left" w:pos="9072"/>
        </w:tabs>
        <w:spacing w:after="0" w:line="240" w:lineRule="auto"/>
        <w:ind w:left="284"/>
        <w:rPr>
          <w:b/>
          <w:sz w:val="24"/>
          <w:szCs w:val="24"/>
        </w:rPr>
      </w:pPr>
      <w:r>
        <w:rPr>
          <w:sz w:val="24"/>
          <w:szCs w:val="24"/>
        </w:rPr>
        <w:t>The council should consider KAE retaining its surplus to invest in future projects.</w:t>
      </w:r>
    </w:p>
    <w:p w:rsidR="009E5CC6" w:rsidRDefault="009E5CC6">
      <w:pPr>
        <w:tabs>
          <w:tab w:val="left" w:pos="709"/>
          <w:tab w:val="right" w:pos="8789"/>
          <w:tab w:val="left" w:pos="9072"/>
        </w:tabs>
        <w:spacing w:after="0" w:line="240" w:lineRule="auto"/>
        <w:ind w:left="284"/>
        <w:rPr>
          <w:b/>
          <w:sz w:val="24"/>
          <w:szCs w:val="24"/>
        </w:rPr>
      </w:pPr>
    </w:p>
    <w:p w:rsidR="009E5CC6" w:rsidRDefault="009E5CC6">
      <w:pPr>
        <w:tabs>
          <w:tab w:val="left" w:pos="709"/>
          <w:tab w:val="right" w:pos="8789"/>
          <w:tab w:val="left" w:pos="9072"/>
        </w:tabs>
        <w:spacing w:after="0" w:line="240" w:lineRule="auto"/>
        <w:ind w:left="284"/>
        <w:rPr>
          <w:b/>
          <w:sz w:val="24"/>
          <w:szCs w:val="24"/>
        </w:rPr>
      </w:pPr>
    </w:p>
    <w:p w:rsidR="009E5CC6" w:rsidRDefault="009E5CC6" w:rsidP="009E5CC6">
      <w:pPr>
        <w:tabs>
          <w:tab w:val="left" w:pos="709"/>
          <w:tab w:val="right" w:pos="8789"/>
          <w:tab w:val="left" w:pos="9072"/>
        </w:tabs>
        <w:spacing w:after="0" w:line="240" w:lineRule="auto"/>
        <w:ind w:left="284"/>
        <w:rPr>
          <w:sz w:val="24"/>
          <w:szCs w:val="24"/>
        </w:rPr>
      </w:pPr>
      <w:r>
        <w:rPr>
          <w:b/>
          <w:sz w:val="24"/>
          <w:szCs w:val="24"/>
        </w:rPr>
        <w:t xml:space="preserve">SB – </w:t>
      </w:r>
      <w:r>
        <w:rPr>
          <w:sz w:val="24"/>
          <w:szCs w:val="24"/>
        </w:rPr>
        <w:t>I am happy with the report and its findings. The Council now needs to agree which of the recommendations they take forward.</w:t>
      </w:r>
    </w:p>
    <w:p w:rsidR="009E5CC6" w:rsidRDefault="009E5CC6" w:rsidP="009E5CC6">
      <w:pPr>
        <w:tabs>
          <w:tab w:val="left" w:pos="709"/>
          <w:tab w:val="right" w:pos="8789"/>
          <w:tab w:val="left" w:pos="9072"/>
        </w:tabs>
        <w:spacing w:after="0" w:line="240" w:lineRule="auto"/>
        <w:ind w:left="284"/>
        <w:rPr>
          <w:sz w:val="24"/>
          <w:szCs w:val="24"/>
        </w:rPr>
      </w:pPr>
    </w:p>
    <w:p w:rsidR="009E5CC6" w:rsidRDefault="009E5CC6" w:rsidP="009E5CC6">
      <w:pPr>
        <w:tabs>
          <w:tab w:val="left" w:pos="709"/>
          <w:tab w:val="right" w:pos="8789"/>
          <w:tab w:val="left" w:pos="9072"/>
        </w:tabs>
        <w:spacing w:after="0" w:line="240" w:lineRule="auto"/>
        <w:ind w:left="284"/>
        <w:rPr>
          <w:sz w:val="24"/>
          <w:szCs w:val="24"/>
        </w:rPr>
      </w:pPr>
      <w:r>
        <w:rPr>
          <w:sz w:val="24"/>
          <w:szCs w:val="24"/>
        </w:rPr>
        <w:t>There is going to be an audit and asset review of all Kingston Council properties.  This will be very helpful to KAE when reviewing all possibilities for a permanent base.</w:t>
      </w:r>
    </w:p>
    <w:p w:rsidR="00364E47" w:rsidRDefault="00364E47" w:rsidP="009E5CC6">
      <w:pPr>
        <w:tabs>
          <w:tab w:val="left" w:pos="709"/>
          <w:tab w:val="right" w:pos="8789"/>
          <w:tab w:val="left" w:pos="9072"/>
        </w:tabs>
        <w:spacing w:after="0" w:line="240" w:lineRule="auto"/>
        <w:ind w:left="284"/>
        <w:rPr>
          <w:sz w:val="24"/>
          <w:szCs w:val="24"/>
        </w:rPr>
      </w:pPr>
    </w:p>
    <w:p w:rsidR="00364E47" w:rsidRDefault="00364E47" w:rsidP="009E5CC6">
      <w:pPr>
        <w:tabs>
          <w:tab w:val="left" w:pos="709"/>
          <w:tab w:val="right" w:pos="8789"/>
          <w:tab w:val="left" w:pos="9072"/>
        </w:tabs>
        <w:spacing w:after="0" w:line="240" w:lineRule="auto"/>
        <w:ind w:left="284"/>
        <w:rPr>
          <w:sz w:val="24"/>
          <w:szCs w:val="24"/>
        </w:rPr>
      </w:pPr>
      <w:r w:rsidRPr="00364E47">
        <w:rPr>
          <w:b/>
          <w:sz w:val="24"/>
          <w:szCs w:val="24"/>
        </w:rPr>
        <w:t>DC</w:t>
      </w:r>
      <w:r>
        <w:rPr>
          <w:sz w:val="24"/>
          <w:szCs w:val="24"/>
        </w:rPr>
        <w:t>- Do we pay for our premises?</w:t>
      </w:r>
    </w:p>
    <w:p w:rsidR="00364E47" w:rsidRDefault="00364E47" w:rsidP="009E5CC6">
      <w:pPr>
        <w:tabs>
          <w:tab w:val="left" w:pos="709"/>
          <w:tab w:val="right" w:pos="8789"/>
          <w:tab w:val="left" w:pos="9072"/>
        </w:tabs>
        <w:spacing w:after="0" w:line="240" w:lineRule="auto"/>
        <w:ind w:left="284"/>
        <w:rPr>
          <w:sz w:val="24"/>
          <w:szCs w:val="24"/>
        </w:rPr>
      </w:pPr>
      <w:r w:rsidRPr="00364E47">
        <w:rPr>
          <w:b/>
          <w:sz w:val="24"/>
          <w:szCs w:val="24"/>
        </w:rPr>
        <w:t>SB</w:t>
      </w:r>
      <w:r>
        <w:rPr>
          <w:sz w:val="24"/>
          <w:szCs w:val="24"/>
        </w:rPr>
        <w:t xml:space="preserve"> – Yes but not at commercial rates</w:t>
      </w:r>
    </w:p>
    <w:p w:rsidR="00364E47" w:rsidRDefault="00364E47" w:rsidP="009E5CC6">
      <w:pPr>
        <w:tabs>
          <w:tab w:val="left" w:pos="709"/>
          <w:tab w:val="right" w:pos="8789"/>
          <w:tab w:val="left" w:pos="9072"/>
        </w:tabs>
        <w:spacing w:after="0" w:line="240" w:lineRule="auto"/>
        <w:ind w:left="284"/>
        <w:rPr>
          <w:sz w:val="24"/>
          <w:szCs w:val="24"/>
        </w:rPr>
      </w:pPr>
      <w:r w:rsidRPr="00364E47">
        <w:rPr>
          <w:b/>
          <w:sz w:val="24"/>
          <w:szCs w:val="24"/>
        </w:rPr>
        <w:t>LS</w:t>
      </w:r>
      <w:r>
        <w:rPr>
          <w:sz w:val="24"/>
          <w:szCs w:val="24"/>
        </w:rPr>
        <w:t xml:space="preserve"> – We must be paying much less for premises.</w:t>
      </w:r>
    </w:p>
    <w:p w:rsidR="00364E47" w:rsidRDefault="00364E47" w:rsidP="009E5CC6">
      <w:pPr>
        <w:tabs>
          <w:tab w:val="left" w:pos="709"/>
          <w:tab w:val="right" w:pos="8789"/>
          <w:tab w:val="left" w:pos="9072"/>
        </w:tabs>
        <w:spacing w:after="0" w:line="240" w:lineRule="auto"/>
        <w:ind w:left="284"/>
        <w:rPr>
          <w:sz w:val="24"/>
          <w:szCs w:val="24"/>
        </w:rPr>
      </w:pPr>
      <w:r w:rsidRPr="00364E47">
        <w:rPr>
          <w:b/>
          <w:sz w:val="24"/>
          <w:szCs w:val="24"/>
        </w:rPr>
        <w:t>SB</w:t>
      </w:r>
      <w:r>
        <w:rPr>
          <w:sz w:val="24"/>
          <w:szCs w:val="24"/>
        </w:rPr>
        <w:t xml:space="preserve"> –yes but if we had more room we could generate more income.</w:t>
      </w:r>
    </w:p>
    <w:p w:rsidR="00364E47" w:rsidRDefault="00364E47" w:rsidP="009E5CC6">
      <w:pPr>
        <w:tabs>
          <w:tab w:val="left" w:pos="709"/>
          <w:tab w:val="right" w:pos="8789"/>
          <w:tab w:val="left" w:pos="9072"/>
        </w:tabs>
        <w:spacing w:after="0" w:line="240" w:lineRule="auto"/>
        <w:ind w:left="284"/>
        <w:rPr>
          <w:sz w:val="24"/>
          <w:szCs w:val="24"/>
        </w:rPr>
      </w:pPr>
    </w:p>
    <w:p w:rsidR="00364E47" w:rsidRDefault="00364E47" w:rsidP="009E5CC6">
      <w:pPr>
        <w:tabs>
          <w:tab w:val="left" w:pos="709"/>
          <w:tab w:val="right" w:pos="8789"/>
          <w:tab w:val="left" w:pos="9072"/>
        </w:tabs>
        <w:spacing w:after="0" w:line="240" w:lineRule="auto"/>
        <w:ind w:left="284"/>
        <w:rPr>
          <w:sz w:val="24"/>
          <w:szCs w:val="24"/>
        </w:rPr>
      </w:pPr>
      <w:r>
        <w:rPr>
          <w:sz w:val="24"/>
          <w:szCs w:val="24"/>
        </w:rPr>
        <w:t>The strategy document has been completed up to 2026 and will be sent out to learners and Governors.</w:t>
      </w:r>
    </w:p>
    <w:p w:rsidR="0024374F" w:rsidRDefault="0024374F" w:rsidP="009E5CC6">
      <w:pPr>
        <w:tabs>
          <w:tab w:val="left" w:pos="709"/>
          <w:tab w:val="right" w:pos="8789"/>
          <w:tab w:val="left" w:pos="9072"/>
        </w:tabs>
        <w:spacing w:after="0" w:line="240" w:lineRule="auto"/>
        <w:ind w:left="284"/>
        <w:rPr>
          <w:sz w:val="24"/>
          <w:szCs w:val="24"/>
        </w:rPr>
      </w:pPr>
    </w:p>
    <w:p w:rsidR="009E5CC6" w:rsidRPr="009E5CC6" w:rsidRDefault="009E5CC6" w:rsidP="009E5CC6">
      <w:pPr>
        <w:tabs>
          <w:tab w:val="left" w:pos="709"/>
          <w:tab w:val="right" w:pos="8789"/>
          <w:tab w:val="left" w:pos="9072"/>
        </w:tabs>
        <w:spacing w:after="0" w:line="240" w:lineRule="auto"/>
        <w:ind w:left="284"/>
        <w:rPr>
          <w:sz w:val="24"/>
          <w:szCs w:val="24"/>
          <w:u w:val="single"/>
        </w:rPr>
      </w:pPr>
      <w:r w:rsidRPr="009E5CC6">
        <w:rPr>
          <w:sz w:val="24"/>
          <w:szCs w:val="24"/>
          <w:u w:val="single"/>
        </w:rPr>
        <w:t>MIS update</w:t>
      </w:r>
    </w:p>
    <w:p w:rsidR="009E5CC6" w:rsidRDefault="009E5CC6" w:rsidP="009E5CC6">
      <w:pPr>
        <w:tabs>
          <w:tab w:val="left" w:pos="709"/>
          <w:tab w:val="right" w:pos="8789"/>
          <w:tab w:val="left" w:pos="9072"/>
        </w:tabs>
        <w:spacing w:after="0" w:line="240" w:lineRule="auto"/>
        <w:ind w:left="284"/>
        <w:rPr>
          <w:sz w:val="24"/>
          <w:szCs w:val="24"/>
        </w:rPr>
      </w:pPr>
      <w:r>
        <w:rPr>
          <w:sz w:val="24"/>
          <w:szCs w:val="24"/>
        </w:rPr>
        <w:t xml:space="preserve">We are currently in the middle of updating our MIS service.  </w:t>
      </w:r>
    </w:p>
    <w:p w:rsidR="009E5CC6" w:rsidRDefault="00D01C6B" w:rsidP="009E5CC6">
      <w:pPr>
        <w:tabs>
          <w:tab w:val="left" w:pos="709"/>
          <w:tab w:val="right" w:pos="8789"/>
          <w:tab w:val="left" w:pos="9072"/>
        </w:tabs>
        <w:spacing w:after="0" w:line="240" w:lineRule="auto"/>
        <w:ind w:left="284"/>
        <w:rPr>
          <w:sz w:val="24"/>
          <w:szCs w:val="24"/>
        </w:rPr>
      </w:pPr>
      <w:r>
        <w:rPr>
          <w:sz w:val="24"/>
          <w:szCs w:val="24"/>
        </w:rPr>
        <w:t>The system implementation has not gone totally to plan</w:t>
      </w:r>
      <w:r w:rsidR="009E5CC6">
        <w:rPr>
          <w:sz w:val="24"/>
          <w:szCs w:val="24"/>
        </w:rPr>
        <w:t>.  Things will be much easier when we move to the cloud which the system is designed for.  It is expected that learners will be able to pay for courses online from July.</w:t>
      </w:r>
    </w:p>
    <w:p w:rsidR="009E5CC6" w:rsidRDefault="009E5CC6" w:rsidP="009E5CC6">
      <w:pPr>
        <w:tabs>
          <w:tab w:val="left" w:pos="709"/>
          <w:tab w:val="right" w:pos="8789"/>
          <w:tab w:val="left" w:pos="9072"/>
        </w:tabs>
        <w:spacing w:after="0" w:line="240" w:lineRule="auto"/>
        <w:ind w:left="284"/>
        <w:rPr>
          <w:sz w:val="24"/>
          <w:szCs w:val="24"/>
        </w:rPr>
      </w:pPr>
    </w:p>
    <w:p w:rsidR="009E5CC6" w:rsidRDefault="009E5CC6" w:rsidP="009E5CC6">
      <w:pPr>
        <w:tabs>
          <w:tab w:val="left" w:pos="709"/>
          <w:tab w:val="right" w:pos="8789"/>
          <w:tab w:val="left" w:pos="9072"/>
        </w:tabs>
        <w:spacing w:after="0" w:line="240" w:lineRule="auto"/>
        <w:ind w:left="284"/>
        <w:rPr>
          <w:sz w:val="24"/>
          <w:szCs w:val="24"/>
          <w:u w:val="single"/>
        </w:rPr>
      </w:pPr>
      <w:r w:rsidRPr="009E5CC6">
        <w:rPr>
          <w:sz w:val="24"/>
          <w:szCs w:val="24"/>
          <w:u w:val="single"/>
        </w:rPr>
        <w:t>Recruitment</w:t>
      </w:r>
    </w:p>
    <w:p w:rsidR="009E5CC6" w:rsidRDefault="009E5CC6" w:rsidP="009E5CC6">
      <w:pPr>
        <w:tabs>
          <w:tab w:val="left" w:pos="709"/>
          <w:tab w:val="right" w:pos="8789"/>
          <w:tab w:val="left" w:pos="9072"/>
        </w:tabs>
        <w:spacing w:after="0" w:line="240" w:lineRule="auto"/>
        <w:ind w:left="284"/>
        <w:rPr>
          <w:sz w:val="24"/>
          <w:szCs w:val="24"/>
        </w:rPr>
      </w:pPr>
      <w:r w:rsidRPr="009E5CC6">
        <w:rPr>
          <w:sz w:val="24"/>
          <w:szCs w:val="24"/>
        </w:rPr>
        <w:t>Elis</w:t>
      </w:r>
      <w:r>
        <w:rPr>
          <w:sz w:val="24"/>
          <w:szCs w:val="24"/>
        </w:rPr>
        <w:t>abeth Jarret is returning to KAE to be the SSL manager.  This is an excellent appointment of a manager who knows the service very well.</w:t>
      </w:r>
    </w:p>
    <w:p w:rsidR="009E5CC6" w:rsidRDefault="009E5CC6" w:rsidP="009E5CC6">
      <w:pPr>
        <w:tabs>
          <w:tab w:val="left" w:pos="709"/>
          <w:tab w:val="right" w:pos="8789"/>
          <w:tab w:val="left" w:pos="9072"/>
        </w:tabs>
        <w:spacing w:after="0" w:line="240" w:lineRule="auto"/>
        <w:ind w:left="284"/>
        <w:rPr>
          <w:sz w:val="24"/>
          <w:szCs w:val="24"/>
        </w:rPr>
      </w:pPr>
    </w:p>
    <w:p w:rsidR="009E5CC6" w:rsidRDefault="009E5CC6" w:rsidP="009E5CC6">
      <w:pPr>
        <w:tabs>
          <w:tab w:val="left" w:pos="709"/>
          <w:tab w:val="right" w:pos="8789"/>
          <w:tab w:val="left" w:pos="9072"/>
        </w:tabs>
        <w:spacing w:after="0" w:line="240" w:lineRule="auto"/>
        <w:ind w:left="284"/>
        <w:rPr>
          <w:sz w:val="24"/>
          <w:szCs w:val="24"/>
        </w:rPr>
      </w:pPr>
      <w:r>
        <w:rPr>
          <w:sz w:val="24"/>
          <w:szCs w:val="24"/>
        </w:rPr>
        <w:t>Programme planning is going well.  Green skills courses are being introduced.  Mental wellbeing courses are being increased.  There is a new job search programme with new IAG officers helping individual learners with employability. There are a number of courses specifically for Ukrainian and Afghan refugees.</w:t>
      </w:r>
    </w:p>
    <w:p w:rsidR="009E5CC6" w:rsidRDefault="009E5CC6" w:rsidP="009E5CC6">
      <w:pPr>
        <w:tabs>
          <w:tab w:val="left" w:pos="709"/>
          <w:tab w:val="right" w:pos="8789"/>
          <w:tab w:val="left" w:pos="9072"/>
        </w:tabs>
        <w:spacing w:after="0" w:line="240" w:lineRule="auto"/>
        <w:ind w:left="284"/>
        <w:rPr>
          <w:sz w:val="24"/>
          <w:szCs w:val="24"/>
        </w:rPr>
      </w:pPr>
    </w:p>
    <w:p w:rsidR="009E5CC6" w:rsidRDefault="009E5CC6" w:rsidP="009E5CC6">
      <w:pPr>
        <w:tabs>
          <w:tab w:val="left" w:pos="709"/>
          <w:tab w:val="right" w:pos="8789"/>
          <w:tab w:val="left" w:pos="9072"/>
        </w:tabs>
        <w:spacing w:after="0" w:line="240" w:lineRule="auto"/>
        <w:ind w:left="284"/>
        <w:rPr>
          <w:sz w:val="24"/>
          <w:szCs w:val="24"/>
          <w:u w:val="single"/>
        </w:rPr>
      </w:pPr>
      <w:r w:rsidRPr="009E5CC6">
        <w:rPr>
          <w:sz w:val="24"/>
          <w:szCs w:val="24"/>
          <w:u w:val="single"/>
        </w:rPr>
        <w:t>Bid</w:t>
      </w:r>
    </w:p>
    <w:p w:rsidR="009E5CC6" w:rsidRDefault="009E5CC6" w:rsidP="009E5CC6">
      <w:pPr>
        <w:tabs>
          <w:tab w:val="left" w:pos="709"/>
          <w:tab w:val="right" w:pos="8789"/>
          <w:tab w:val="left" w:pos="9072"/>
        </w:tabs>
        <w:spacing w:after="0" w:line="240" w:lineRule="auto"/>
        <w:ind w:left="284"/>
        <w:rPr>
          <w:sz w:val="24"/>
          <w:szCs w:val="24"/>
        </w:rPr>
      </w:pPr>
      <w:r>
        <w:rPr>
          <w:sz w:val="24"/>
          <w:szCs w:val="24"/>
        </w:rPr>
        <w:t>A bid for £300k has been submitted as part of the Mayors Academy for health and social care.</w:t>
      </w:r>
    </w:p>
    <w:p w:rsidR="007446FC" w:rsidRDefault="007446FC" w:rsidP="0024374F">
      <w:pPr>
        <w:tabs>
          <w:tab w:val="left" w:pos="709"/>
          <w:tab w:val="right" w:pos="8789"/>
          <w:tab w:val="left" w:pos="9072"/>
        </w:tabs>
        <w:spacing w:after="0" w:line="240" w:lineRule="auto"/>
        <w:rPr>
          <w:sz w:val="24"/>
          <w:szCs w:val="24"/>
        </w:rPr>
      </w:pPr>
    </w:p>
    <w:p w:rsidR="0024374F" w:rsidRPr="0024374F" w:rsidRDefault="0024374F" w:rsidP="0024374F">
      <w:pPr>
        <w:tabs>
          <w:tab w:val="left" w:pos="709"/>
          <w:tab w:val="right" w:pos="8789"/>
          <w:tab w:val="left" w:pos="9072"/>
        </w:tabs>
        <w:spacing w:after="0" w:line="240" w:lineRule="auto"/>
        <w:rPr>
          <w:b/>
          <w:sz w:val="24"/>
          <w:szCs w:val="24"/>
        </w:rPr>
      </w:pPr>
      <w:r w:rsidRPr="0024374F">
        <w:rPr>
          <w:b/>
          <w:sz w:val="24"/>
          <w:szCs w:val="24"/>
        </w:rPr>
        <w:lastRenderedPageBreak/>
        <w:t>Learner Survey</w:t>
      </w:r>
    </w:p>
    <w:p w:rsidR="00627E95" w:rsidRDefault="00627E95">
      <w:pPr>
        <w:tabs>
          <w:tab w:val="left" w:pos="709"/>
          <w:tab w:val="right" w:pos="8789"/>
          <w:tab w:val="left" w:pos="9072"/>
        </w:tabs>
        <w:spacing w:after="0" w:line="240" w:lineRule="auto"/>
        <w:ind w:left="284"/>
        <w:rPr>
          <w:sz w:val="24"/>
          <w:szCs w:val="24"/>
        </w:rPr>
      </w:pPr>
    </w:p>
    <w:p w:rsidR="00BF2EA2" w:rsidRDefault="0024374F">
      <w:pPr>
        <w:tabs>
          <w:tab w:val="left" w:pos="709"/>
          <w:tab w:val="right" w:pos="8789"/>
          <w:tab w:val="left" w:pos="9072"/>
        </w:tabs>
        <w:spacing w:after="0" w:line="240" w:lineRule="auto"/>
        <w:ind w:left="284"/>
        <w:rPr>
          <w:sz w:val="24"/>
          <w:szCs w:val="24"/>
        </w:rPr>
      </w:pPr>
      <w:r>
        <w:rPr>
          <w:sz w:val="24"/>
          <w:szCs w:val="24"/>
        </w:rPr>
        <w:t>There were 299 responses which is approximately 20% of learners.</w:t>
      </w:r>
    </w:p>
    <w:p w:rsidR="00464810" w:rsidRDefault="00464810">
      <w:pPr>
        <w:tabs>
          <w:tab w:val="left" w:pos="709"/>
          <w:tab w:val="right" w:pos="8789"/>
          <w:tab w:val="left" w:pos="9072"/>
        </w:tabs>
        <w:spacing w:after="0" w:line="240" w:lineRule="auto"/>
        <w:ind w:left="284"/>
        <w:rPr>
          <w:sz w:val="24"/>
          <w:szCs w:val="24"/>
        </w:rPr>
      </w:pPr>
    </w:p>
    <w:p w:rsidR="00464810" w:rsidRDefault="00464810">
      <w:pPr>
        <w:tabs>
          <w:tab w:val="left" w:pos="709"/>
          <w:tab w:val="right" w:pos="8789"/>
          <w:tab w:val="left" w:pos="9072"/>
        </w:tabs>
        <w:spacing w:after="0" w:line="240" w:lineRule="auto"/>
        <w:ind w:left="284"/>
        <w:rPr>
          <w:sz w:val="24"/>
          <w:szCs w:val="24"/>
        </w:rPr>
      </w:pPr>
      <w:r>
        <w:rPr>
          <w:sz w:val="24"/>
          <w:szCs w:val="24"/>
        </w:rPr>
        <w:t>-Information and guidance</w:t>
      </w:r>
      <w:r w:rsidR="0024374F">
        <w:rPr>
          <w:sz w:val="24"/>
          <w:szCs w:val="24"/>
        </w:rPr>
        <w:t xml:space="preserve"> received was graded as excellent</w:t>
      </w:r>
      <w:r>
        <w:rPr>
          <w:sz w:val="24"/>
          <w:szCs w:val="24"/>
        </w:rPr>
        <w:t xml:space="preserve"> or good</w:t>
      </w:r>
      <w:r w:rsidR="0024374F">
        <w:rPr>
          <w:sz w:val="24"/>
          <w:szCs w:val="24"/>
        </w:rPr>
        <w:t xml:space="preserve"> by 80% of responders.  This is down</w:t>
      </w:r>
      <w:r>
        <w:rPr>
          <w:sz w:val="24"/>
          <w:szCs w:val="24"/>
        </w:rPr>
        <w:t xml:space="preserve"> 7%</w:t>
      </w:r>
      <w:r w:rsidR="0024374F">
        <w:rPr>
          <w:sz w:val="24"/>
          <w:szCs w:val="24"/>
        </w:rPr>
        <w:t xml:space="preserve"> on last year. </w:t>
      </w:r>
    </w:p>
    <w:p w:rsidR="00464810" w:rsidRDefault="00464810" w:rsidP="00464810">
      <w:pPr>
        <w:tabs>
          <w:tab w:val="left" w:pos="709"/>
          <w:tab w:val="right" w:pos="8789"/>
          <w:tab w:val="left" w:pos="9072"/>
        </w:tabs>
        <w:spacing w:after="0" w:line="240" w:lineRule="auto"/>
        <w:ind w:left="284"/>
        <w:rPr>
          <w:sz w:val="24"/>
          <w:szCs w:val="24"/>
        </w:rPr>
      </w:pPr>
      <w:r>
        <w:rPr>
          <w:sz w:val="24"/>
          <w:szCs w:val="24"/>
        </w:rPr>
        <w:t>-Staff were rated as extremely or very friendly by 88% of re</w:t>
      </w:r>
      <w:r w:rsidR="00F647B5">
        <w:rPr>
          <w:sz w:val="24"/>
          <w:szCs w:val="24"/>
        </w:rPr>
        <w:t>spondents.  This is 6%</w:t>
      </w:r>
      <w:r>
        <w:rPr>
          <w:sz w:val="24"/>
          <w:szCs w:val="24"/>
        </w:rPr>
        <w:t xml:space="preserve"> down on last year.</w:t>
      </w:r>
    </w:p>
    <w:p w:rsidR="00464810" w:rsidRDefault="00464810" w:rsidP="00464810">
      <w:pPr>
        <w:tabs>
          <w:tab w:val="left" w:pos="709"/>
          <w:tab w:val="right" w:pos="8789"/>
          <w:tab w:val="left" w:pos="9072"/>
        </w:tabs>
        <w:spacing w:after="0" w:line="240" w:lineRule="auto"/>
        <w:ind w:left="284"/>
        <w:rPr>
          <w:sz w:val="24"/>
          <w:szCs w:val="24"/>
        </w:rPr>
      </w:pPr>
      <w:r>
        <w:rPr>
          <w:sz w:val="24"/>
          <w:szCs w:val="24"/>
        </w:rPr>
        <w:t>- 96% of learners stated their course had enabled them to improve in 1 or more areas.  This is the same as last year.</w:t>
      </w:r>
    </w:p>
    <w:p w:rsidR="00464810" w:rsidRDefault="00464810" w:rsidP="00464810">
      <w:pPr>
        <w:tabs>
          <w:tab w:val="left" w:pos="709"/>
          <w:tab w:val="right" w:pos="8789"/>
          <w:tab w:val="left" w:pos="9072"/>
        </w:tabs>
        <w:spacing w:after="0" w:line="240" w:lineRule="auto"/>
        <w:ind w:left="284"/>
        <w:rPr>
          <w:sz w:val="24"/>
          <w:szCs w:val="24"/>
        </w:rPr>
      </w:pPr>
      <w:r>
        <w:rPr>
          <w:sz w:val="24"/>
          <w:szCs w:val="24"/>
        </w:rPr>
        <w:t>- Learners liked the teaching, improving skills and making friends most about their courses.</w:t>
      </w:r>
    </w:p>
    <w:p w:rsidR="00464810" w:rsidRDefault="00464810" w:rsidP="00464810">
      <w:pPr>
        <w:tabs>
          <w:tab w:val="left" w:pos="709"/>
          <w:tab w:val="right" w:pos="8789"/>
          <w:tab w:val="left" w:pos="9072"/>
        </w:tabs>
        <w:spacing w:after="0" w:line="240" w:lineRule="auto"/>
        <w:ind w:left="284"/>
        <w:rPr>
          <w:sz w:val="24"/>
          <w:szCs w:val="24"/>
        </w:rPr>
      </w:pPr>
      <w:r>
        <w:rPr>
          <w:sz w:val="24"/>
          <w:szCs w:val="24"/>
        </w:rPr>
        <w:t>- Improvements learners would like to see are more practice speaking, reading and writing.  Having more teaching hours for courses and more courses in general.</w:t>
      </w:r>
    </w:p>
    <w:p w:rsidR="00464810" w:rsidRDefault="00464810">
      <w:pPr>
        <w:tabs>
          <w:tab w:val="left" w:pos="709"/>
          <w:tab w:val="right" w:pos="8789"/>
          <w:tab w:val="left" w:pos="9072"/>
        </w:tabs>
        <w:spacing w:after="0" w:line="240" w:lineRule="auto"/>
        <w:ind w:left="284"/>
        <w:rPr>
          <w:sz w:val="24"/>
          <w:szCs w:val="24"/>
        </w:rPr>
      </w:pPr>
    </w:p>
    <w:p w:rsidR="0024374F" w:rsidRDefault="00464810" w:rsidP="00464810">
      <w:pPr>
        <w:tabs>
          <w:tab w:val="left" w:pos="709"/>
          <w:tab w:val="right" w:pos="8789"/>
          <w:tab w:val="left" w:pos="9072"/>
        </w:tabs>
        <w:spacing w:after="0" w:line="240" w:lineRule="auto"/>
        <w:ind w:left="284"/>
        <w:rPr>
          <w:sz w:val="24"/>
          <w:szCs w:val="24"/>
        </w:rPr>
      </w:pPr>
      <w:r>
        <w:rPr>
          <w:sz w:val="24"/>
          <w:szCs w:val="24"/>
        </w:rPr>
        <w:t>The belief is that not having a centre and so having less face to face contact with learners has negatively impacted on some of these results.</w:t>
      </w:r>
    </w:p>
    <w:p w:rsidR="0024374F" w:rsidRDefault="0024374F">
      <w:pPr>
        <w:tabs>
          <w:tab w:val="left" w:pos="709"/>
          <w:tab w:val="right" w:pos="8789"/>
          <w:tab w:val="left" w:pos="9072"/>
        </w:tabs>
        <w:spacing w:after="0" w:line="240" w:lineRule="auto"/>
        <w:ind w:left="284"/>
        <w:rPr>
          <w:sz w:val="24"/>
          <w:szCs w:val="24"/>
        </w:rPr>
      </w:pPr>
    </w:p>
    <w:p w:rsidR="00C23A79" w:rsidRDefault="00C23A79" w:rsidP="00427BC9">
      <w:pPr>
        <w:tabs>
          <w:tab w:val="left" w:pos="709"/>
          <w:tab w:val="right" w:pos="8789"/>
          <w:tab w:val="left" w:pos="9072"/>
        </w:tabs>
        <w:spacing w:after="0" w:line="240" w:lineRule="auto"/>
        <w:ind w:left="284"/>
        <w:rPr>
          <w:sz w:val="24"/>
          <w:szCs w:val="24"/>
        </w:rPr>
      </w:pPr>
      <w:r w:rsidRPr="00D01C6B">
        <w:rPr>
          <w:b/>
          <w:sz w:val="24"/>
          <w:szCs w:val="24"/>
        </w:rPr>
        <w:t>Action SJ</w:t>
      </w:r>
      <w:r>
        <w:rPr>
          <w:sz w:val="24"/>
          <w:szCs w:val="24"/>
        </w:rPr>
        <w:t xml:space="preserve"> – to send out the slides of SB’s presentation</w:t>
      </w:r>
      <w:r w:rsidR="004A4A45">
        <w:rPr>
          <w:sz w:val="24"/>
          <w:szCs w:val="24"/>
        </w:rPr>
        <w:t>, the Learner survey</w:t>
      </w:r>
      <w:r>
        <w:rPr>
          <w:sz w:val="24"/>
          <w:szCs w:val="24"/>
        </w:rPr>
        <w:t xml:space="preserve"> and the independent review</w:t>
      </w:r>
    </w:p>
    <w:p w:rsidR="00C23A79" w:rsidRDefault="00C23A79" w:rsidP="00C23A79">
      <w:pPr>
        <w:tabs>
          <w:tab w:val="left" w:pos="709"/>
          <w:tab w:val="right" w:pos="8789"/>
          <w:tab w:val="left" w:pos="9072"/>
        </w:tabs>
        <w:spacing w:after="0" w:line="240" w:lineRule="auto"/>
        <w:ind w:left="284"/>
        <w:rPr>
          <w:sz w:val="24"/>
          <w:szCs w:val="24"/>
        </w:rPr>
      </w:pPr>
      <w:r w:rsidRPr="00D01C6B">
        <w:rPr>
          <w:b/>
          <w:sz w:val="24"/>
          <w:szCs w:val="24"/>
        </w:rPr>
        <w:t>DC</w:t>
      </w:r>
      <w:r>
        <w:rPr>
          <w:sz w:val="24"/>
          <w:szCs w:val="24"/>
        </w:rPr>
        <w:t xml:space="preserve"> –asked if we could expect a major uplift in enrolments in September.</w:t>
      </w:r>
    </w:p>
    <w:p w:rsidR="00C23A79" w:rsidRDefault="00C23A79" w:rsidP="00C23A79">
      <w:pPr>
        <w:tabs>
          <w:tab w:val="left" w:pos="709"/>
          <w:tab w:val="right" w:pos="8789"/>
          <w:tab w:val="left" w:pos="9072"/>
        </w:tabs>
        <w:spacing w:after="0" w:line="240" w:lineRule="auto"/>
        <w:ind w:left="284"/>
        <w:rPr>
          <w:sz w:val="24"/>
          <w:szCs w:val="24"/>
        </w:rPr>
      </w:pPr>
      <w:r w:rsidRPr="00D01C6B">
        <w:rPr>
          <w:b/>
          <w:sz w:val="24"/>
          <w:szCs w:val="24"/>
        </w:rPr>
        <w:t>SB</w:t>
      </w:r>
      <w:r>
        <w:rPr>
          <w:sz w:val="24"/>
          <w:szCs w:val="24"/>
        </w:rPr>
        <w:t xml:space="preserve"> </w:t>
      </w:r>
      <w:r w:rsidR="00427BC9">
        <w:rPr>
          <w:sz w:val="24"/>
          <w:szCs w:val="24"/>
        </w:rPr>
        <w:t>–</w:t>
      </w:r>
      <w:r>
        <w:rPr>
          <w:sz w:val="24"/>
          <w:szCs w:val="24"/>
        </w:rPr>
        <w:t xml:space="preserve"> </w:t>
      </w:r>
      <w:r w:rsidR="00427BC9">
        <w:rPr>
          <w:sz w:val="24"/>
          <w:szCs w:val="24"/>
        </w:rPr>
        <w:t>expects an uplift but also explained that the cost of living rises will impact on enrolments.</w:t>
      </w:r>
    </w:p>
    <w:p w:rsidR="00084C7D" w:rsidRDefault="00084C7D" w:rsidP="009A6964">
      <w:pPr>
        <w:tabs>
          <w:tab w:val="left" w:pos="709"/>
          <w:tab w:val="right" w:pos="8789"/>
          <w:tab w:val="left" w:pos="9072"/>
        </w:tabs>
        <w:spacing w:after="0" w:line="240" w:lineRule="auto"/>
        <w:rPr>
          <w:rFonts w:asciiTheme="majorHAnsi" w:eastAsia="ArialMT" w:hAnsiTheme="majorHAnsi" w:cs="ArialMT"/>
          <w:sz w:val="24"/>
          <w:szCs w:val="24"/>
        </w:rPr>
      </w:pPr>
    </w:p>
    <w:p w:rsidR="00084C7D" w:rsidRDefault="00084C7D" w:rsidP="009A6964">
      <w:pPr>
        <w:tabs>
          <w:tab w:val="left" w:pos="709"/>
          <w:tab w:val="right" w:pos="8789"/>
          <w:tab w:val="left" w:pos="9072"/>
        </w:tabs>
        <w:spacing w:after="0" w:line="240" w:lineRule="auto"/>
        <w:rPr>
          <w:rFonts w:asciiTheme="majorHAnsi" w:eastAsia="ArialMT" w:hAnsiTheme="majorHAnsi" w:cs="ArialMT"/>
          <w:b/>
          <w:sz w:val="24"/>
          <w:szCs w:val="24"/>
        </w:rPr>
      </w:pPr>
      <w:r w:rsidRPr="00084C7D">
        <w:rPr>
          <w:rFonts w:asciiTheme="majorHAnsi" w:eastAsia="ArialMT" w:hAnsiTheme="majorHAnsi" w:cs="ArialMT"/>
          <w:b/>
          <w:sz w:val="24"/>
          <w:szCs w:val="24"/>
        </w:rPr>
        <w:t>Chairman’s Report</w:t>
      </w:r>
    </w:p>
    <w:p w:rsidR="003A1839" w:rsidRPr="00084C7D" w:rsidRDefault="003A1839" w:rsidP="009A6964">
      <w:pPr>
        <w:tabs>
          <w:tab w:val="left" w:pos="709"/>
          <w:tab w:val="right" w:pos="8789"/>
          <w:tab w:val="left" w:pos="9072"/>
        </w:tabs>
        <w:spacing w:after="0" w:line="240" w:lineRule="auto"/>
        <w:rPr>
          <w:rFonts w:asciiTheme="majorHAnsi" w:eastAsia="ArialMT" w:hAnsiTheme="majorHAnsi" w:cs="ArialMT"/>
          <w:b/>
          <w:sz w:val="24"/>
          <w:szCs w:val="24"/>
        </w:rPr>
      </w:pPr>
    </w:p>
    <w:p w:rsidR="005B03F9" w:rsidRDefault="00C23A79" w:rsidP="00BF2EA2">
      <w:pPr>
        <w:tabs>
          <w:tab w:val="left" w:pos="709"/>
          <w:tab w:val="right" w:pos="8789"/>
          <w:tab w:val="left" w:pos="9072"/>
        </w:tabs>
        <w:spacing w:after="0" w:line="240" w:lineRule="auto"/>
        <w:rPr>
          <w:rFonts w:eastAsia="ArialMT" w:cs="Arial-BoldMT"/>
          <w:bCs/>
          <w:sz w:val="24"/>
          <w:szCs w:val="24"/>
        </w:rPr>
      </w:pPr>
      <w:r w:rsidRPr="00427BC9">
        <w:rPr>
          <w:rFonts w:eastAsia="ArialMT" w:cs="Arial-BoldMT"/>
          <w:b/>
          <w:bCs/>
          <w:sz w:val="24"/>
          <w:szCs w:val="24"/>
        </w:rPr>
        <w:t>HC</w:t>
      </w:r>
      <w:r w:rsidR="00427BC9">
        <w:rPr>
          <w:rFonts w:eastAsia="ArialMT" w:cs="Arial-BoldMT"/>
          <w:b/>
          <w:bCs/>
          <w:sz w:val="24"/>
          <w:szCs w:val="24"/>
        </w:rPr>
        <w:t xml:space="preserve"> - </w:t>
      </w:r>
      <w:r w:rsidR="00427BC9">
        <w:rPr>
          <w:rFonts w:eastAsia="ArialMT" w:cs="Arial-BoldMT"/>
          <w:bCs/>
          <w:sz w:val="24"/>
          <w:szCs w:val="24"/>
        </w:rPr>
        <w:t>expressed</w:t>
      </w:r>
      <w:r w:rsidR="00F647B5">
        <w:rPr>
          <w:rFonts w:eastAsia="ArialMT" w:cs="Arial-BoldMT"/>
          <w:bCs/>
          <w:sz w:val="24"/>
          <w:szCs w:val="24"/>
        </w:rPr>
        <w:t xml:space="preserve"> how fundamental for KAE it</w:t>
      </w:r>
      <w:r>
        <w:rPr>
          <w:rFonts w:eastAsia="ArialMT" w:cs="Arial-BoldMT"/>
          <w:bCs/>
          <w:sz w:val="24"/>
          <w:szCs w:val="24"/>
        </w:rPr>
        <w:t xml:space="preserve"> was to get people back joining our courses. This will be greatly helped if we get a permanent base.</w:t>
      </w:r>
    </w:p>
    <w:p w:rsidR="00C23A79" w:rsidRDefault="00C23A79" w:rsidP="00BF2EA2">
      <w:pPr>
        <w:tabs>
          <w:tab w:val="left" w:pos="709"/>
          <w:tab w:val="right" w:pos="8789"/>
          <w:tab w:val="left" w:pos="9072"/>
        </w:tabs>
        <w:spacing w:after="0" w:line="240" w:lineRule="auto"/>
        <w:rPr>
          <w:rFonts w:eastAsia="ArialMT" w:cs="Arial-BoldMT"/>
          <w:bCs/>
          <w:sz w:val="24"/>
          <w:szCs w:val="24"/>
        </w:rPr>
      </w:pPr>
    </w:p>
    <w:p w:rsidR="00C23A79" w:rsidRDefault="00C23A79" w:rsidP="00BF2EA2">
      <w:pPr>
        <w:tabs>
          <w:tab w:val="left" w:pos="709"/>
          <w:tab w:val="right" w:pos="8789"/>
          <w:tab w:val="left" w:pos="9072"/>
        </w:tabs>
        <w:spacing w:after="0" w:line="240" w:lineRule="auto"/>
        <w:rPr>
          <w:rFonts w:eastAsia="ArialMT" w:cs="Arial-BoldMT"/>
          <w:bCs/>
          <w:sz w:val="24"/>
          <w:szCs w:val="24"/>
        </w:rPr>
      </w:pPr>
      <w:r w:rsidRPr="00427BC9">
        <w:rPr>
          <w:rFonts w:eastAsia="ArialMT" w:cs="Arial-BoldMT"/>
          <w:b/>
          <w:bCs/>
          <w:sz w:val="24"/>
          <w:szCs w:val="24"/>
        </w:rPr>
        <w:t>HC</w:t>
      </w:r>
      <w:r w:rsidR="00427BC9">
        <w:rPr>
          <w:rFonts w:eastAsia="ArialMT" w:cs="Arial-BoldMT"/>
          <w:b/>
          <w:bCs/>
          <w:sz w:val="24"/>
          <w:szCs w:val="24"/>
        </w:rPr>
        <w:t xml:space="preserve"> - </w:t>
      </w:r>
      <w:r w:rsidR="00427BC9">
        <w:rPr>
          <w:rFonts w:eastAsia="ArialMT" w:cs="Arial-BoldMT"/>
          <w:bCs/>
          <w:sz w:val="24"/>
          <w:szCs w:val="24"/>
        </w:rPr>
        <w:t>told</w:t>
      </w:r>
      <w:r>
        <w:rPr>
          <w:rFonts w:eastAsia="ArialMT" w:cs="Arial-BoldMT"/>
          <w:bCs/>
          <w:sz w:val="24"/>
          <w:szCs w:val="24"/>
        </w:rPr>
        <w:t xml:space="preserve"> the Governors that she has been to the House of Lords with the maths GCSE student Susan Gunakekera</w:t>
      </w:r>
      <w:bookmarkStart w:id="1" w:name="_GoBack"/>
      <w:bookmarkEnd w:id="1"/>
      <w:r>
        <w:rPr>
          <w:rFonts w:eastAsia="ArialMT" w:cs="Arial-BoldMT"/>
          <w:bCs/>
          <w:sz w:val="24"/>
          <w:szCs w:val="24"/>
        </w:rPr>
        <w:t xml:space="preserve"> who received an award for being best student of the year and her tutor Sarah Jordan. </w:t>
      </w:r>
    </w:p>
    <w:p w:rsidR="00BB7FA9" w:rsidRDefault="00BB7FA9" w:rsidP="00BB7FA9">
      <w:pPr>
        <w:pStyle w:val="ListParagraph"/>
        <w:tabs>
          <w:tab w:val="left" w:pos="709"/>
          <w:tab w:val="right" w:pos="8789"/>
          <w:tab w:val="left" w:pos="9072"/>
        </w:tabs>
        <w:spacing w:after="0" w:line="240" w:lineRule="auto"/>
        <w:rPr>
          <w:rFonts w:eastAsia="ArialMT" w:cs="Arial-BoldMT"/>
          <w:bCs/>
          <w:sz w:val="24"/>
          <w:szCs w:val="24"/>
        </w:rPr>
      </w:pPr>
    </w:p>
    <w:p w:rsidR="00C43257" w:rsidRPr="00C43257" w:rsidRDefault="00C43257" w:rsidP="00C43257">
      <w:pPr>
        <w:tabs>
          <w:tab w:val="left" w:pos="709"/>
          <w:tab w:val="right" w:pos="8789"/>
          <w:tab w:val="left" w:pos="9072"/>
        </w:tabs>
        <w:spacing w:after="0" w:line="240" w:lineRule="auto"/>
        <w:rPr>
          <w:rFonts w:eastAsia="ArialMT" w:cs="Arial-BoldMT"/>
          <w:bCs/>
          <w:sz w:val="24"/>
          <w:szCs w:val="24"/>
        </w:rPr>
      </w:pPr>
    </w:p>
    <w:p w:rsidR="0048246E" w:rsidRDefault="0048246E" w:rsidP="00BF2EA2">
      <w:pPr>
        <w:tabs>
          <w:tab w:val="left" w:pos="709"/>
          <w:tab w:val="right" w:pos="8789"/>
          <w:tab w:val="left" w:pos="9072"/>
        </w:tabs>
        <w:spacing w:after="0" w:line="240" w:lineRule="auto"/>
        <w:rPr>
          <w:rFonts w:eastAsia="ArialMT" w:cs="Arial-BoldMT"/>
          <w:b/>
          <w:bCs/>
          <w:sz w:val="24"/>
          <w:szCs w:val="24"/>
        </w:rPr>
      </w:pPr>
      <w:r w:rsidRPr="0048246E">
        <w:rPr>
          <w:rFonts w:eastAsia="ArialMT" w:cs="Arial-BoldMT"/>
          <w:b/>
          <w:bCs/>
          <w:sz w:val="24"/>
          <w:szCs w:val="24"/>
        </w:rPr>
        <w:t>AOB</w:t>
      </w: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427BC9" w:rsidRDefault="00427BC9" w:rsidP="00427BC9">
      <w:pPr>
        <w:tabs>
          <w:tab w:val="left" w:pos="709"/>
          <w:tab w:val="right" w:pos="8789"/>
          <w:tab w:val="left" w:pos="9072"/>
        </w:tabs>
        <w:spacing w:after="0" w:line="240" w:lineRule="auto"/>
        <w:ind w:left="284"/>
        <w:rPr>
          <w:sz w:val="24"/>
          <w:szCs w:val="24"/>
        </w:rPr>
      </w:pPr>
      <w:r w:rsidRPr="00427BC9">
        <w:rPr>
          <w:b/>
          <w:sz w:val="24"/>
          <w:szCs w:val="24"/>
        </w:rPr>
        <w:t>SB</w:t>
      </w:r>
      <w:r>
        <w:rPr>
          <w:sz w:val="24"/>
          <w:szCs w:val="24"/>
        </w:rPr>
        <w:t xml:space="preserve"> – Congratulated NM in her new job and expressed how much she will be missed at KAE.  She is leaving KAE in August.</w:t>
      </w: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427BC9" w:rsidRDefault="00427BC9" w:rsidP="00BF2EA2">
      <w:pPr>
        <w:tabs>
          <w:tab w:val="left" w:pos="709"/>
          <w:tab w:val="right" w:pos="8789"/>
          <w:tab w:val="left" w:pos="9072"/>
        </w:tabs>
        <w:spacing w:after="0" w:line="240" w:lineRule="auto"/>
        <w:rPr>
          <w:rFonts w:eastAsia="ArialMT" w:cs="Arial-BoldMT"/>
          <w:b/>
          <w:bCs/>
          <w:sz w:val="24"/>
          <w:szCs w:val="24"/>
        </w:rPr>
      </w:pPr>
    </w:p>
    <w:p w:rsidR="00427BC9" w:rsidRDefault="00427BC9" w:rsidP="00BF2EA2">
      <w:pPr>
        <w:tabs>
          <w:tab w:val="left" w:pos="709"/>
          <w:tab w:val="right" w:pos="8789"/>
          <w:tab w:val="left" w:pos="9072"/>
        </w:tabs>
        <w:spacing w:after="0" w:line="240" w:lineRule="auto"/>
        <w:rPr>
          <w:rFonts w:eastAsia="ArialMT" w:cs="Arial-BoldMT"/>
          <w:bCs/>
          <w:sz w:val="24"/>
          <w:szCs w:val="24"/>
        </w:rPr>
      </w:pPr>
      <w:r w:rsidRPr="00427BC9">
        <w:rPr>
          <w:rFonts w:eastAsia="ArialMT" w:cs="Arial-BoldMT"/>
          <w:bCs/>
          <w:sz w:val="24"/>
          <w:szCs w:val="24"/>
        </w:rPr>
        <w:t>It was agreed</w:t>
      </w:r>
      <w:r>
        <w:rPr>
          <w:rFonts w:eastAsia="ArialMT" w:cs="Arial-BoldMT"/>
          <w:bCs/>
          <w:sz w:val="24"/>
          <w:szCs w:val="24"/>
        </w:rPr>
        <w:t xml:space="preserve"> that future meetings would be in person as far as possible with Governors having the option to join </w:t>
      </w:r>
      <w:r w:rsidR="00023BD8">
        <w:rPr>
          <w:rFonts w:eastAsia="ArialMT" w:cs="Arial-BoldMT"/>
          <w:bCs/>
          <w:sz w:val="24"/>
          <w:szCs w:val="24"/>
        </w:rPr>
        <w:t>online if they couldn’t make it.</w:t>
      </w:r>
    </w:p>
    <w:p w:rsidR="00023BD8" w:rsidRDefault="00023BD8" w:rsidP="00BF2EA2">
      <w:pPr>
        <w:tabs>
          <w:tab w:val="left" w:pos="709"/>
          <w:tab w:val="right" w:pos="8789"/>
          <w:tab w:val="left" w:pos="9072"/>
        </w:tabs>
        <w:spacing w:after="0" w:line="240" w:lineRule="auto"/>
        <w:rPr>
          <w:rFonts w:eastAsia="ArialMT" w:cs="Arial-BoldMT"/>
          <w:bCs/>
          <w:sz w:val="24"/>
          <w:szCs w:val="24"/>
        </w:rPr>
      </w:pPr>
    </w:p>
    <w:p w:rsidR="00023BD8" w:rsidRPr="00427BC9" w:rsidRDefault="00023BD8"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next meeting is scheduled for September 21</w:t>
      </w:r>
      <w:r w:rsidRPr="00023BD8">
        <w:rPr>
          <w:rFonts w:eastAsia="ArialMT" w:cs="Arial-BoldMT"/>
          <w:bCs/>
          <w:sz w:val="24"/>
          <w:szCs w:val="24"/>
          <w:vertAlign w:val="superscript"/>
        </w:rPr>
        <w:t>st</w:t>
      </w:r>
      <w:r>
        <w:rPr>
          <w:rFonts w:eastAsia="ArialMT" w:cs="Arial-BoldMT"/>
          <w:bCs/>
          <w:sz w:val="24"/>
          <w:szCs w:val="24"/>
        </w:rPr>
        <w:t xml:space="preserve"> 6.30pm in the Guildhall</w:t>
      </w: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Default="005B03F9" w:rsidP="00BF2EA2">
      <w:pPr>
        <w:tabs>
          <w:tab w:val="left" w:pos="709"/>
          <w:tab w:val="right" w:pos="8789"/>
          <w:tab w:val="left" w:pos="9072"/>
        </w:tabs>
        <w:spacing w:after="0" w:line="240" w:lineRule="auto"/>
        <w:rPr>
          <w:rFonts w:eastAsia="ArialMT" w:cs="Arial-BoldMT"/>
          <w:bCs/>
          <w:sz w:val="24"/>
          <w:szCs w:val="24"/>
        </w:rPr>
      </w:pPr>
    </w:p>
    <w:p w:rsidR="005B03F9" w:rsidRDefault="00427BC9" w:rsidP="00BF2EA2">
      <w:pPr>
        <w:tabs>
          <w:tab w:val="left" w:pos="709"/>
          <w:tab w:val="right" w:pos="8789"/>
          <w:tab w:val="left" w:pos="9072"/>
        </w:tabs>
        <w:spacing w:after="0" w:line="240" w:lineRule="auto"/>
        <w:rPr>
          <w:rFonts w:eastAsia="ArialMT" w:cs="Arial-BoldMT"/>
          <w:bCs/>
          <w:sz w:val="24"/>
          <w:szCs w:val="24"/>
        </w:rPr>
      </w:pPr>
      <w:r>
        <w:rPr>
          <w:rFonts w:eastAsia="ArialMT" w:cs="Arial-BoldMT"/>
          <w:bCs/>
          <w:sz w:val="24"/>
          <w:szCs w:val="24"/>
        </w:rPr>
        <w:t>The meeting closed at 8.10pm</w:t>
      </w:r>
    </w:p>
    <w:p w:rsidR="00D01C6B" w:rsidRPr="005B03F9" w:rsidRDefault="00D01C6B" w:rsidP="00BF2EA2">
      <w:pPr>
        <w:tabs>
          <w:tab w:val="left" w:pos="709"/>
          <w:tab w:val="right" w:pos="8789"/>
          <w:tab w:val="left" w:pos="9072"/>
        </w:tabs>
        <w:spacing w:after="0" w:line="240" w:lineRule="auto"/>
        <w:rPr>
          <w:rFonts w:eastAsia="ArialMT" w:cs="Arial-BoldMT"/>
          <w:bCs/>
          <w:sz w:val="24"/>
          <w:szCs w:val="24"/>
        </w:rPr>
      </w:pPr>
    </w:p>
    <w:p w:rsidR="00D309F3" w:rsidRPr="00D309F3" w:rsidRDefault="00D309F3" w:rsidP="00BF2EA2">
      <w:pPr>
        <w:tabs>
          <w:tab w:val="left" w:pos="709"/>
          <w:tab w:val="right" w:pos="8789"/>
          <w:tab w:val="left" w:pos="9072"/>
        </w:tabs>
        <w:spacing w:after="0" w:line="240" w:lineRule="auto"/>
        <w:rPr>
          <w:sz w:val="24"/>
          <w:szCs w:val="24"/>
        </w:rPr>
      </w:pPr>
    </w:p>
    <w:p w:rsidR="00D27E57" w:rsidRDefault="00D27E57" w:rsidP="00532F06">
      <w:pPr>
        <w:tabs>
          <w:tab w:val="left" w:pos="709"/>
          <w:tab w:val="right" w:pos="8789"/>
          <w:tab w:val="left" w:pos="9072"/>
        </w:tabs>
        <w:spacing w:after="0" w:line="240" w:lineRule="auto"/>
        <w:rPr>
          <w:b/>
          <w:sz w:val="24"/>
          <w:szCs w:val="24"/>
        </w:rPr>
      </w:pPr>
    </w:p>
    <w:p w:rsidR="006216E6" w:rsidRDefault="006216E6" w:rsidP="00532F06">
      <w:pPr>
        <w:tabs>
          <w:tab w:val="left" w:pos="709"/>
          <w:tab w:val="right" w:pos="8789"/>
          <w:tab w:val="left" w:pos="9072"/>
        </w:tabs>
        <w:spacing w:after="0" w:line="240" w:lineRule="auto"/>
        <w:rPr>
          <w:sz w:val="24"/>
          <w:szCs w:val="24"/>
        </w:rPr>
      </w:pPr>
    </w:p>
    <w:p w:rsidR="001060F0" w:rsidRDefault="001060F0" w:rsidP="00532F06">
      <w:pPr>
        <w:tabs>
          <w:tab w:val="left" w:pos="709"/>
          <w:tab w:val="right" w:pos="8789"/>
          <w:tab w:val="left" w:pos="9072"/>
        </w:tabs>
        <w:spacing w:after="0" w:line="240" w:lineRule="auto"/>
        <w:rPr>
          <w:sz w:val="24"/>
          <w:szCs w:val="24"/>
        </w:rPr>
      </w:pPr>
    </w:p>
    <w:p w:rsidR="00972186" w:rsidRDefault="00972186" w:rsidP="00532F06">
      <w:pPr>
        <w:tabs>
          <w:tab w:val="left" w:pos="709"/>
          <w:tab w:val="right" w:pos="8789"/>
          <w:tab w:val="left" w:pos="9072"/>
        </w:tabs>
        <w:spacing w:after="0" w:line="240" w:lineRule="auto"/>
        <w:rPr>
          <w:sz w:val="24"/>
          <w:szCs w:val="24"/>
        </w:rPr>
      </w:pPr>
    </w:p>
    <w:p w:rsidR="00B74097" w:rsidRPr="00B74097" w:rsidRDefault="00B74097" w:rsidP="00B74097">
      <w:pPr>
        <w:shd w:val="clear" w:color="auto" w:fill="FFFFFF"/>
        <w:spacing w:after="0" w:line="240" w:lineRule="auto"/>
        <w:rPr>
          <w:rFonts w:ascii="Arial" w:eastAsia="Times New Roman" w:hAnsi="Arial" w:cs="Arial"/>
          <w:color w:val="222222"/>
          <w:sz w:val="24"/>
          <w:szCs w:val="24"/>
        </w:rPr>
      </w:pPr>
    </w:p>
    <w:p w:rsidR="00C67142" w:rsidRDefault="00C67142" w:rsidP="00B74097">
      <w:pPr>
        <w:shd w:val="clear" w:color="auto" w:fill="FFFFFF"/>
        <w:spacing w:after="0" w:line="240" w:lineRule="auto"/>
        <w:rPr>
          <w:rFonts w:eastAsia="Times New Roman" w:cs="Arial"/>
          <w:b/>
          <w:color w:val="222222"/>
          <w:sz w:val="24"/>
          <w:szCs w:val="24"/>
        </w:rPr>
      </w:pPr>
    </w:p>
    <w:p w:rsidR="009C7CC2" w:rsidRDefault="009C7CC2" w:rsidP="009C7CC2">
      <w:pPr>
        <w:tabs>
          <w:tab w:val="left" w:pos="709"/>
          <w:tab w:val="right" w:pos="8789"/>
          <w:tab w:val="left" w:pos="9072"/>
        </w:tabs>
        <w:spacing w:after="0" w:line="240" w:lineRule="auto"/>
        <w:rPr>
          <w:sz w:val="24"/>
          <w:szCs w:val="24"/>
        </w:rPr>
      </w:pPr>
    </w:p>
    <w:p w:rsidR="003F294F" w:rsidRDefault="003F294F"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0F27FB" w:rsidRDefault="000F27FB" w:rsidP="009C7CC2">
      <w:pPr>
        <w:tabs>
          <w:tab w:val="left" w:pos="709"/>
          <w:tab w:val="right" w:pos="8789"/>
          <w:tab w:val="left" w:pos="9072"/>
        </w:tabs>
        <w:spacing w:after="0" w:line="240" w:lineRule="auto"/>
        <w:rPr>
          <w:sz w:val="24"/>
          <w:szCs w:val="24"/>
        </w:rPr>
      </w:pPr>
    </w:p>
    <w:p w:rsidR="00D064DD" w:rsidRPr="007A0F53" w:rsidRDefault="00D064DD" w:rsidP="007A0F53">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DE3F80" w:rsidRPr="007A0F53" w:rsidRDefault="00DE3F80" w:rsidP="00D836EB">
      <w:pPr>
        <w:pBdr>
          <w:top w:val="nil"/>
          <w:left w:val="nil"/>
          <w:bottom w:val="nil"/>
          <w:right w:val="nil"/>
          <w:between w:val="nil"/>
        </w:pBdr>
        <w:tabs>
          <w:tab w:val="left" w:pos="709"/>
          <w:tab w:val="right" w:pos="8789"/>
          <w:tab w:val="left" w:pos="9072"/>
        </w:tabs>
        <w:spacing w:after="0" w:line="240" w:lineRule="auto"/>
        <w:rPr>
          <w:color w:val="000000"/>
          <w:sz w:val="24"/>
          <w:szCs w:val="24"/>
        </w:rPr>
      </w:pPr>
    </w:p>
    <w:p w:rsidR="00480445" w:rsidRDefault="00DE3F80" w:rsidP="003D124A">
      <w:pPr>
        <w:pBdr>
          <w:top w:val="nil"/>
          <w:left w:val="nil"/>
          <w:bottom w:val="nil"/>
          <w:right w:val="nil"/>
          <w:between w:val="nil"/>
        </w:pBdr>
        <w:tabs>
          <w:tab w:val="left" w:pos="709"/>
          <w:tab w:val="right" w:pos="8789"/>
          <w:tab w:val="left" w:pos="9072"/>
        </w:tabs>
        <w:spacing w:after="0" w:line="240" w:lineRule="auto"/>
        <w:rPr>
          <w:sz w:val="24"/>
          <w:szCs w:val="24"/>
        </w:rPr>
      </w:pPr>
      <w:r>
        <w:rPr>
          <w:b/>
          <w:color w:val="000000"/>
          <w:sz w:val="24"/>
          <w:szCs w:val="24"/>
        </w:rPr>
        <w:t xml:space="preserve">      </w:t>
      </w:r>
    </w:p>
    <w:p w:rsidR="0006037D" w:rsidRDefault="0006037D" w:rsidP="0006037D">
      <w:pPr>
        <w:tabs>
          <w:tab w:val="left" w:pos="709"/>
          <w:tab w:val="right" w:pos="8789"/>
          <w:tab w:val="left" w:pos="9072"/>
        </w:tabs>
        <w:spacing w:after="0" w:line="240" w:lineRule="auto"/>
        <w:rPr>
          <w:sz w:val="24"/>
          <w:szCs w:val="24"/>
        </w:rPr>
      </w:pPr>
    </w:p>
    <w:sectPr w:rsidR="000603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E8" w:rsidRDefault="003D3BB4">
      <w:pPr>
        <w:spacing w:after="0" w:line="240" w:lineRule="auto"/>
      </w:pPr>
      <w:r>
        <w:separator/>
      </w:r>
    </w:p>
  </w:endnote>
  <w:endnote w:type="continuationSeparator" w:id="0">
    <w:p w:rsidR="00BC17E8" w:rsidRDefault="003D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E8" w:rsidRDefault="003D3BB4">
      <w:pPr>
        <w:spacing w:after="0" w:line="240" w:lineRule="auto"/>
      </w:pPr>
      <w:r>
        <w:separator/>
      </w:r>
    </w:p>
  </w:footnote>
  <w:footnote w:type="continuationSeparator" w:id="0">
    <w:p w:rsidR="00BC17E8" w:rsidRDefault="003D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45" w:rsidRDefault="004804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D14"/>
    <w:multiLevelType w:val="hybridMultilevel"/>
    <w:tmpl w:val="679C3900"/>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429DB"/>
    <w:multiLevelType w:val="hybridMultilevel"/>
    <w:tmpl w:val="CBDC3C78"/>
    <w:lvl w:ilvl="0" w:tplc="D5C0D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47E8A"/>
    <w:multiLevelType w:val="multilevel"/>
    <w:tmpl w:val="B5807E8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A90D19"/>
    <w:multiLevelType w:val="hybridMultilevel"/>
    <w:tmpl w:val="44BAE23A"/>
    <w:lvl w:ilvl="0" w:tplc="FF6ECAA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42414"/>
    <w:multiLevelType w:val="multilevel"/>
    <w:tmpl w:val="85DCB612"/>
    <w:lvl w:ilvl="0">
      <w:start w:val="1"/>
      <w:numFmt w:val="decimal"/>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B27354E"/>
    <w:multiLevelType w:val="hybridMultilevel"/>
    <w:tmpl w:val="6FD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337B"/>
    <w:multiLevelType w:val="hybridMultilevel"/>
    <w:tmpl w:val="7F3EE4BC"/>
    <w:lvl w:ilvl="0" w:tplc="9E4C74B4">
      <w:numFmt w:val="bullet"/>
      <w:lvlText w:val="-"/>
      <w:lvlJc w:val="left"/>
      <w:pPr>
        <w:ind w:left="1079" w:hanging="360"/>
      </w:pPr>
      <w:rPr>
        <w:rFonts w:ascii="Calibri" w:eastAsia="Calibri"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7" w15:restartNumberingAfterBreak="0">
    <w:nsid w:val="64501AFA"/>
    <w:multiLevelType w:val="hybridMultilevel"/>
    <w:tmpl w:val="151AFA84"/>
    <w:lvl w:ilvl="0" w:tplc="CAE66C60">
      <w:start w:val="3"/>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79F512D"/>
    <w:multiLevelType w:val="multilevel"/>
    <w:tmpl w:val="EF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8"/>
  </w:num>
  <w:num w:numId="5">
    <w:abstractNumId w:val="5"/>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45"/>
    <w:rsid w:val="00023BD8"/>
    <w:rsid w:val="0006037D"/>
    <w:rsid w:val="00084C7D"/>
    <w:rsid w:val="000B3F71"/>
    <w:rsid w:val="000F27FB"/>
    <w:rsid w:val="000F5594"/>
    <w:rsid w:val="001060F0"/>
    <w:rsid w:val="00111EB6"/>
    <w:rsid w:val="00137DC9"/>
    <w:rsid w:val="0016267F"/>
    <w:rsid w:val="0017101A"/>
    <w:rsid w:val="001B080F"/>
    <w:rsid w:val="001D1A1C"/>
    <w:rsid w:val="001D2192"/>
    <w:rsid w:val="001F51D3"/>
    <w:rsid w:val="0021163A"/>
    <w:rsid w:val="002126F6"/>
    <w:rsid w:val="00215D70"/>
    <w:rsid w:val="00233E44"/>
    <w:rsid w:val="00242659"/>
    <w:rsid w:val="0024374F"/>
    <w:rsid w:val="00250B01"/>
    <w:rsid w:val="002B7449"/>
    <w:rsid w:val="002D1A3F"/>
    <w:rsid w:val="003544B0"/>
    <w:rsid w:val="00364E47"/>
    <w:rsid w:val="00374D6F"/>
    <w:rsid w:val="003A1839"/>
    <w:rsid w:val="003B6FAD"/>
    <w:rsid w:val="003D124A"/>
    <w:rsid w:val="003D24FC"/>
    <w:rsid w:val="003D3BB4"/>
    <w:rsid w:val="003F294F"/>
    <w:rsid w:val="00427BC9"/>
    <w:rsid w:val="00464810"/>
    <w:rsid w:val="00471891"/>
    <w:rsid w:val="004779E2"/>
    <w:rsid w:val="00480445"/>
    <w:rsid w:val="0048246E"/>
    <w:rsid w:val="00496882"/>
    <w:rsid w:val="004A4A45"/>
    <w:rsid w:val="004E1897"/>
    <w:rsid w:val="004E20CE"/>
    <w:rsid w:val="004E6C30"/>
    <w:rsid w:val="004F07A9"/>
    <w:rsid w:val="00503124"/>
    <w:rsid w:val="00514738"/>
    <w:rsid w:val="00516252"/>
    <w:rsid w:val="00532F06"/>
    <w:rsid w:val="005503D4"/>
    <w:rsid w:val="0059287C"/>
    <w:rsid w:val="005929D7"/>
    <w:rsid w:val="005B03F9"/>
    <w:rsid w:val="005C1DE0"/>
    <w:rsid w:val="005C3EA2"/>
    <w:rsid w:val="005E7197"/>
    <w:rsid w:val="005F4364"/>
    <w:rsid w:val="00611819"/>
    <w:rsid w:val="006216E6"/>
    <w:rsid w:val="00627E95"/>
    <w:rsid w:val="00645576"/>
    <w:rsid w:val="0069198B"/>
    <w:rsid w:val="006E6F9F"/>
    <w:rsid w:val="007070CE"/>
    <w:rsid w:val="007446FC"/>
    <w:rsid w:val="007756F3"/>
    <w:rsid w:val="007A0F53"/>
    <w:rsid w:val="007B34F2"/>
    <w:rsid w:val="007E577D"/>
    <w:rsid w:val="00805390"/>
    <w:rsid w:val="008456C7"/>
    <w:rsid w:val="008872DB"/>
    <w:rsid w:val="008C1623"/>
    <w:rsid w:val="00915615"/>
    <w:rsid w:val="00972186"/>
    <w:rsid w:val="009A6964"/>
    <w:rsid w:val="009B5115"/>
    <w:rsid w:val="009C7CC2"/>
    <w:rsid w:val="009C7D6A"/>
    <w:rsid w:val="009D423B"/>
    <w:rsid w:val="009D6309"/>
    <w:rsid w:val="009E5CC6"/>
    <w:rsid w:val="009F646C"/>
    <w:rsid w:val="00A4635E"/>
    <w:rsid w:val="00AA5EF9"/>
    <w:rsid w:val="00B060E5"/>
    <w:rsid w:val="00B13666"/>
    <w:rsid w:val="00B23422"/>
    <w:rsid w:val="00B74097"/>
    <w:rsid w:val="00B867CB"/>
    <w:rsid w:val="00BB22CF"/>
    <w:rsid w:val="00BB7FA9"/>
    <w:rsid w:val="00BC17E8"/>
    <w:rsid w:val="00BD7418"/>
    <w:rsid w:val="00BF2EA2"/>
    <w:rsid w:val="00C175D1"/>
    <w:rsid w:val="00C23A79"/>
    <w:rsid w:val="00C36260"/>
    <w:rsid w:val="00C43257"/>
    <w:rsid w:val="00C53E17"/>
    <w:rsid w:val="00C67142"/>
    <w:rsid w:val="00C7266E"/>
    <w:rsid w:val="00C76404"/>
    <w:rsid w:val="00CE7648"/>
    <w:rsid w:val="00D01C6B"/>
    <w:rsid w:val="00D064DD"/>
    <w:rsid w:val="00D215E1"/>
    <w:rsid w:val="00D27E57"/>
    <w:rsid w:val="00D309F3"/>
    <w:rsid w:val="00D836EB"/>
    <w:rsid w:val="00D91AF0"/>
    <w:rsid w:val="00DA404D"/>
    <w:rsid w:val="00DB7FC5"/>
    <w:rsid w:val="00DD1763"/>
    <w:rsid w:val="00DE3F80"/>
    <w:rsid w:val="00DF6FF7"/>
    <w:rsid w:val="00E07562"/>
    <w:rsid w:val="00E528DD"/>
    <w:rsid w:val="00E84F9E"/>
    <w:rsid w:val="00EE2AF0"/>
    <w:rsid w:val="00F121FF"/>
    <w:rsid w:val="00F322E7"/>
    <w:rsid w:val="00F344A0"/>
    <w:rsid w:val="00F647B5"/>
    <w:rsid w:val="00F86E7F"/>
    <w:rsid w:val="00FB5FE7"/>
    <w:rsid w:val="00FD0310"/>
    <w:rsid w:val="00FF5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FE503AB-975E-41FA-A4E8-C262BFB7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D0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2983">
      <w:bodyDiv w:val="1"/>
      <w:marLeft w:val="0"/>
      <w:marRight w:val="0"/>
      <w:marTop w:val="0"/>
      <w:marBottom w:val="0"/>
      <w:divBdr>
        <w:top w:val="none" w:sz="0" w:space="0" w:color="auto"/>
        <w:left w:val="none" w:sz="0" w:space="0" w:color="auto"/>
        <w:bottom w:val="none" w:sz="0" w:space="0" w:color="auto"/>
        <w:right w:val="none" w:sz="0" w:space="0" w:color="auto"/>
      </w:divBdr>
      <w:divsChild>
        <w:div w:id="1879580886">
          <w:marLeft w:val="0"/>
          <w:marRight w:val="0"/>
          <w:marTop w:val="0"/>
          <w:marBottom w:val="0"/>
          <w:divBdr>
            <w:top w:val="none" w:sz="0" w:space="0" w:color="auto"/>
            <w:left w:val="none" w:sz="0" w:space="0" w:color="auto"/>
            <w:bottom w:val="none" w:sz="0" w:space="0" w:color="auto"/>
            <w:right w:val="none" w:sz="0" w:space="0" w:color="auto"/>
          </w:divBdr>
          <w:divsChild>
            <w:div w:id="1826775090">
              <w:marLeft w:val="0"/>
              <w:marRight w:val="0"/>
              <w:marTop w:val="0"/>
              <w:marBottom w:val="0"/>
              <w:divBdr>
                <w:top w:val="none" w:sz="0" w:space="0" w:color="auto"/>
                <w:left w:val="none" w:sz="0" w:space="0" w:color="auto"/>
                <w:bottom w:val="none" w:sz="0" w:space="0" w:color="auto"/>
                <w:right w:val="none" w:sz="0" w:space="0" w:color="auto"/>
              </w:divBdr>
              <w:divsChild>
                <w:div w:id="1945264748">
                  <w:marLeft w:val="0"/>
                  <w:marRight w:val="0"/>
                  <w:marTop w:val="120"/>
                  <w:marBottom w:val="0"/>
                  <w:divBdr>
                    <w:top w:val="none" w:sz="0" w:space="0" w:color="auto"/>
                    <w:left w:val="none" w:sz="0" w:space="0" w:color="auto"/>
                    <w:bottom w:val="none" w:sz="0" w:space="0" w:color="auto"/>
                    <w:right w:val="none" w:sz="0" w:space="0" w:color="auto"/>
                  </w:divBdr>
                  <w:divsChild>
                    <w:div w:id="1128938510">
                      <w:marLeft w:val="0"/>
                      <w:marRight w:val="0"/>
                      <w:marTop w:val="0"/>
                      <w:marBottom w:val="0"/>
                      <w:divBdr>
                        <w:top w:val="none" w:sz="0" w:space="0" w:color="auto"/>
                        <w:left w:val="none" w:sz="0" w:space="0" w:color="auto"/>
                        <w:bottom w:val="none" w:sz="0" w:space="0" w:color="auto"/>
                        <w:right w:val="none" w:sz="0" w:space="0" w:color="auto"/>
                      </w:divBdr>
                      <w:divsChild>
                        <w:div w:id="32967405">
                          <w:marLeft w:val="0"/>
                          <w:marRight w:val="0"/>
                          <w:marTop w:val="0"/>
                          <w:marBottom w:val="0"/>
                          <w:divBdr>
                            <w:top w:val="none" w:sz="0" w:space="0" w:color="auto"/>
                            <w:left w:val="none" w:sz="0" w:space="0" w:color="auto"/>
                            <w:bottom w:val="none" w:sz="0" w:space="0" w:color="auto"/>
                            <w:right w:val="none" w:sz="0" w:space="0" w:color="auto"/>
                          </w:divBdr>
                          <w:divsChild>
                            <w:div w:id="142042808">
                              <w:marLeft w:val="0"/>
                              <w:marRight w:val="0"/>
                              <w:marTop w:val="0"/>
                              <w:marBottom w:val="0"/>
                              <w:divBdr>
                                <w:top w:val="none" w:sz="0" w:space="0" w:color="auto"/>
                                <w:left w:val="none" w:sz="0" w:space="0" w:color="auto"/>
                                <w:bottom w:val="none" w:sz="0" w:space="0" w:color="auto"/>
                                <w:right w:val="none" w:sz="0" w:space="0" w:color="auto"/>
                              </w:divBdr>
                            </w:div>
                            <w:div w:id="1307667453">
                              <w:marLeft w:val="0"/>
                              <w:marRight w:val="0"/>
                              <w:marTop w:val="0"/>
                              <w:marBottom w:val="0"/>
                              <w:divBdr>
                                <w:top w:val="none" w:sz="0" w:space="0" w:color="auto"/>
                                <w:left w:val="none" w:sz="0" w:space="0" w:color="auto"/>
                                <w:bottom w:val="none" w:sz="0" w:space="0" w:color="auto"/>
                                <w:right w:val="none" w:sz="0" w:space="0" w:color="auto"/>
                              </w:divBdr>
                            </w:div>
                            <w:div w:id="1055469181">
                              <w:marLeft w:val="0"/>
                              <w:marRight w:val="0"/>
                              <w:marTop w:val="0"/>
                              <w:marBottom w:val="0"/>
                              <w:divBdr>
                                <w:top w:val="none" w:sz="0" w:space="0" w:color="auto"/>
                                <w:left w:val="none" w:sz="0" w:space="0" w:color="auto"/>
                                <w:bottom w:val="none" w:sz="0" w:space="0" w:color="auto"/>
                                <w:right w:val="none" w:sz="0" w:space="0" w:color="auto"/>
                              </w:divBdr>
                              <w:divsChild>
                                <w:div w:id="1233732914">
                                  <w:marLeft w:val="0"/>
                                  <w:marRight w:val="0"/>
                                  <w:marTop w:val="0"/>
                                  <w:marBottom w:val="0"/>
                                  <w:divBdr>
                                    <w:top w:val="none" w:sz="0" w:space="0" w:color="auto"/>
                                    <w:left w:val="none" w:sz="0" w:space="0" w:color="auto"/>
                                    <w:bottom w:val="none" w:sz="0" w:space="0" w:color="auto"/>
                                    <w:right w:val="none" w:sz="0" w:space="0" w:color="auto"/>
                                  </w:divBdr>
                                </w:div>
                                <w:div w:id="483665941">
                                  <w:marLeft w:val="0"/>
                                  <w:marRight w:val="0"/>
                                  <w:marTop w:val="0"/>
                                  <w:marBottom w:val="0"/>
                                  <w:divBdr>
                                    <w:top w:val="none" w:sz="0" w:space="0" w:color="auto"/>
                                    <w:left w:val="none" w:sz="0" w:space="0" w:color="auto"/>
                                    <w:bottom w:val="none" w:sz="0" w:space="0" w:color="auto"/>
                                    <w:right w:val="none" w:sz="0" w:space="0" w:color="auto"/>
                                  </w:divBdr>
                                </w:div>
                                <w:div w:id="1195801094">
                                  <w:marLeft w:val="0"/>
                                  <w:marRight w:val="0"/>
                                  <w:marTop w:val="0"/>
                                  <w:marBottom w:val="0"/>
                                  <w:divBdr>
                                    <w:top w:val="none" w:sz="0" w:space="0" w:color="auto"/>
                                    <w:left w:val="none" w:sz="0" w:space="0" w:color="auto"/>
                                    <w:bottom w:val="none" w:sz="0" w:space="0" w:color="auto"/>
                                    <w:right w:val="none" w:sz="0" w:space="0" w:color="auto"/>
                                  </w:divBdr>
                                </w:div>
                                <w:div w:id="1609964267">
                                  <w:marLeft w:val="0"/>
                                  <w:marRight w:val="0"/>
                                  <w:marTop w:val="0"/>
                                  <w:marBottom w:val="0"/>
                                  <w:divBdr>
                                    <w:top w:val="none" w:sz="0" w:space="0" w:color="auto"/>
                                    <w:left w:val="none" w:sz="0" w:space="0" w:color="auto"/>
                                    <w:bottom w:val="none" w:sz="0" w:space="0" w:color="auto"/>
                                    <w:right w:val="none" w:sz="0" w:space="0" w:color="auto"/>
                                  </w:divBdr>
                                </w:div>
                                <w:div w:id="705105619">
                                  <w:marLeft w:val="0"/>
                                  <w:marRight w:val="0"/>
                                  <w:marTop w:val="0"/>
                                  <w:marBottom w:val="0"/>
                                  <w:divBdr>
                                    <w:top w:val="none" w:sz="0" w:space="0" w:color="auto"/>
                                    <w:left w:val="none" w:sz="0" w:space="0" w:color="auto"/>
                                    <w:bottom w:val="none" w:sz="0" w:space="0" w:color="auto"/>
                                    <w:right w:val="none" w:sz="0" w:space="0" w:color="auto"/>
                                  </w:divBdr>
                                  <w:divsChild>
                                    <w:div w:id="930747141">
                                      <w:marLeft w:val="0"/>
                                      <w:marRight w:val="0"/>
                                      <w:marTop w:val="0"/>
                                      <w:marBottom w:val="0"/>
                                      <w:divBdr>
                                        <w:top w:val="none" w:sz="0" w:space="0" w:color="auto"/>
                                        <w:left w:val="none" w:sz="0" w:space="0" w:color="auto"/>
                                        <w:bottom w:val="none" w:sz="0" w:space="0" w:color="auto"/>
                                        <w:right w:val="none" w:sz="0" w:space="0" w:color="auto"/>
                                      </w:divBdr>
                                      <w:divsChild>
                                        <w:div w:id="437062555">
                                          <w:marLeft w:val="0"/>
                                          <w:marRight w:val="0"/>
                                          <w:marTop w:val="0"/>
                                          <w:marBottom w:val="0"/>
                                          <w:divBdr>
                                            <w:top w:val="none" w:sz="0" w:space="0" w:color="auto"/>
                                            <w:left w:val="none" w:sz="0" w:space="0" w:color="auto"/>
                                            <w:bottom w:val="none" w:sz="0" w:space="0" w:color="auto"/>
                                            <w:right w:val="none" w:sz="0" w:space="0" w:color="auto"/>
                                          </w:divBdr>
                                          <w:divsChild>
                                            <w:div w:id="1503621232">
                                              <w:marLeft w:val="0"/>
                                              <w:marRight w:val="0"/>
                                              <w:marTop w:val="0"/>
                                              <w:marBottom w:val="0"/>
                                              <w:divBdr>
                                                <w:top w:val="none" w:sz="0" w:space="0" w:color="auto"/>
                                                <w:left w:val="none" w:sz="0" w:space="0" w:color="auto"/>
                                                <w:bottom w:val="none" w:sz="0" w:space="0" w:color="auto"/>
                                                <w:right w:val="none" w:sz="0" w:space="0" w:color="auto"/>
                                              </w:divBdr>
                                              <w:divsChild>
                                                <w:div w:id="911307563">
                                                  <w:marLeft w:val="0"/>
                                                  <w:marRight w:val="0"/>
                                                  <w:marTop w:val="0"/>
                                                  <w:marBottom w:val="0"/>
                                                  <w:divBdr>
                                                    <w:top w:val="none" w:sz="0" w:space="0" w:color="auto"/>
                                                    <w:left w:val="none" w:sz="0" w:space="0" w:color="auto"/>
                                                    <w:bottom w:val="none" w:sz="0" w:space="0" w:color="auto"/>
                                                    <w:right w:val="none" w:sz="0" w:space="0" w:color="auto"/>
                                                  </w:divBdr>
                                                  <w:divsChild>
                                                    <w:div w:id="309944628">
                                                      <w:marLeft w:val="0"/>
                                                      <w:marRight w:val="0"/>
                                                      <w:marTop w:val="0"/>
                                                      <w:marBottom w:val="0"/>
                                                      <w:divBdr>
                                                        <w:top w:val="none" w:sz="0" w:space="0" w:color="auto"/>
                                                        <w:left w:val="none" w:sz="0" w:space="0" w:color="auto"/>
                                                        <w:bottom w:val="none" w:sz="0" w:space="0" w:color="auto"/>
                                                        <w:right w:val="none" w:sz="0" w:space="0" w:color="auto"/>
                                                      </w:divBdr>
                                                      <w:divsChild>
                                                        <w:div w:id="1805928850">
                                                          <w:marLeft w:val="0"/>
                                                          <w:marRight w:val="0"/>
                                                          <w:marTop w:val="0"/>
                                                          <w:marBottom w:val="0"/>
                                                          <w:divBdr>
                                                            <w:top w:val="none" w:sz="0" w:space="0" w:color="auto"/>
                                                            <w:left w:val="none" w:sz="0" w:space="0" w:color="auto"/>
                                                            <w:bottom w:val="none" w:sz="0" w:space="0" w:color="auto"/>
                                                            <w:right w:val="none" w:sz="0" w:space="0" w:color="auto"/>
                                                          </w:divBdr>
                                                          <w:divsChild>
                                                            <w:div w:id="1160728958">
                                                              <w:marLeft w:val="0"/>
                                                              <w:marRight w:val="0"/>
                                                              <w:marTop w:val="0"/>
                                                              <w:marBottom w:val="0"/>
                                                              <w:divBdr>
                                                                <w:top w:val="none" w:sz="0" w:space="0" w:color="auto"/>
                                                                <w:left w:val="none" w:sz="0" w:space="0" w:color="auto"/>
                                                                <w:bottom w:val="none" w:sz="0" w:space="0" w:color="auto"/>
                                                                <w:right w:val="none" w:sz="0" w:space="0" w:color="auto"/>
                                                              </w:divBdr>
                                                              <w:divsChild>
                                                                <w:div w:id="699084581">
                                                                  <w:marLeft w:val="0"/>
                                                                  <w:marRight w:val="0"/>
                                                                  <w:marTop w:val="0"/>
                                                                  <w:marBottom w:val="0"/>
                                                                  <w:divBdr>
                                                                    <w:top w:val="none" w:sz="0" w:space="0" w:color="auto"/>
                                                                    <w:left w:val="none" w:sz="0" w:space="0" w:color="auto"/>
                                                                    <w:bottom w:val="none" w:sz="0" w:space="0" w:color="auto"/>
                                                                    <w:right w:val="none" w:sz="0" w:space="0" w:color="auto"/>
                                                                  </w:divBdr>
                                                                </w:div>
                                                                <w:div w:id="904144124">
                                                                  <w:marLeft w:val="0"/>
                                                                  <w:marRight w:val="0"/>
                                                                  <w:marTop w:val="0"/>
                                                                  <w:marBottom w:val="0"/>
                                                                  <w:divBdr>
                                                                    <w:top w:val="none" w:sz="0" w:space="0" w:color="auto"/>
                                                                    <w:left w:val="none" w:sz="0" w:space="0" w:color="auto"/>
                                                                    <w:bottom w:val="none" w:sz="0" w:space="0" w:color="auto"/>
                                                                    <w:right w:val="none" w:sz="0" w:space="0" w:color="auto"/>
                                                                  </w:divBdr>
                                                                </w:div>
                                                                <w:div w:id="1923224436">
                                                                  <w:marLeft w:val="0"/>
                                                                  <w:marRight w:val="0"/>
                                                                  <w:marTop w:val="0"/>
                                                                  <w:marBottom w:val="0"/>
                                                                  <w:divBdr>
                                                                    <w:top w:val="none" w:sz="0" w:space="0" w:color="auto"/>
                                                                    <w:left w:val="none" w:sz="0" w:space="0" w:color="auto"/>
                                                                    <w:bottom w:val="none" w:sz="0" w:space="0" w:color="auto"/>
                                                                    <w:right w:val="none" w:sz="0" w:space="0" w:color="auto"/>
                                                                  </w:divBdr>
                                                                </w:div>
                                                                <w:div w:id="854614435">
                                                                  <w:marLeft w:val="0"/>
                                                                  <w:marRight w:val="0"/>
                                                                  <w:marTop w:val="0"/>
                                                                  <w:marBottom w:val="0"/>
                                                                  <w:divBdr>
                                                                    <w:top w:val="none" w:sz="0" w:space="0" w:color="auto"/>
                                                                    <w:left w:val="none" w:sz="0" w:space="0" w:color="auto"/>
                                                                    <w:bottom w:val="none" w:sz="0" w:space="0" w:color="auto"/>
                                                                    <w:right w:val="none" w:sz="0" w:space="0" w:color="auto"/>
                                                                  </w:divBdr>
                                                                  <w:divsChild>
                                                                    <w:div w:id="1671130194">
                                                                      <w:marLeft w:val="0"/>
                                                                      <w:marRight w:val="0"/>
                                                                      <w:marTop w:val="0"/>
                                                                      <w:marBottom w:val="0"/>
                                                                      <w:divBdr>
                                                                        <w:top w:val="none" w:sz="0" w:space="0" w:color="auto"/>
                                                                        <w:left w:val="none" w:sz="0" w:space="0" w:color="auto"/>
                                                                        <w:bottom w:val="none" w:sz="0" w:space="0" w:color="auto"/>
                                                                        <w:right w:val="none" w:sz="0" w:space="0" w:color="auto"/>
                                                                      </w:divBdr>
                                                                    </w:div>
                                                                    <w:div w:id="1063480045">
                                                                      <w:marLeft w:val="0"/>
                                                                      <w:marRight w:val="0"/>
                                                                      <w:marTop w:val="0"/>
                                                                      <w:marBottom w:val="0"/>
                                                                      <w:divBdr>
                                                                        <w:top w:val="none" w:sz="0" w:space="0" w:color="auto"/>
                                                                        <w:left w:val="none" w:sz="0" w:space="0" w:color="auto"/>
                                                                        <w:bottom w:val="none" w:sz="0" w:space="0" w:color="auto"/>
                                                                        <w:right w:val="none" w:sz="0" w:space="0" w:color="auto"/>
                                                                      </w:divBdr>
                                                                      <w:divsChild>
                                                                        <w:div w:id="834615348">
                                                                          <w:marLeft w:val="0"/>
                                                                          <w:marRight w:val="0"/>
                                                                          <w:marTop w:val="0"/>
                                                                          <w:marBottom w:val="0"/>
                                                                          <w:divBdr>
                                                                            <w:top w:val="none" w:sz="0" w:space="0" w:color="auto"/>
                                                                            <w:left w:val="none" w:sz="0" w:space="0" w:color="auto"/>
                                                                            <w:bottom w:val="none" w:sz="0" w:space="0" w:color="auto"/>
                                                                            <w:right w:val="none" w:sz="0" w:space="0" w:color="auto"/>
                                                                          </w:divBdr>
                                                                          <w:divsChild>
                                                                            <w:div w:id="1785924693">
                                                                              <w:marLeft w:val="0"/>
                                                                              <w:marRight w:val="0"/>
                                                                              <w:marTop w:val="120"/>
                                                                              <w:marBottom w:val="0"/>
                                                                              <w:divBdr>
                                                                                <w:top w:val="none" w:sz="0" w:space="0" w:color="auto"/>
                                                                                <w:left w:val="none" w:sz="0" w:space="0" w:color="auto"/>
                                                                                <w:bottom w:val="none" w:sz="0" w:space="0" w:color="auto"/>
                                                                                <w:right w:val="none" w:sz="0" w:space="0" w:color="auto"/>
                                                                              </w:divBdr>
                                                                              <w:divsChild>
                                                                                <w:div w:id="2010517695">
                                                                                  <w:marLeft w:val="0"/>
                                                                                  <w:marRight w:val="0"/>
                                                                                  <w:marTop w:val="0"/>
                                                                                  <w:marBottom w:val="0"/>
                                                                                  <w:divBdr>
                                                                                    <w:top w:val="none" w:sz="0" w:space="0" w:color="auto"/>
                                                                                    <w:left w:val="none" w:sz="0" w:space="0" w:color="auto"/>
                                                                                    <w:bottom w:val="none" w:sz="0" w:space="0" w:color="auto"/>
                                                                                    <w:right w:val="none" w:sz="0" w:space="0" w:color="auto"/>
                                                                                  </w:divBdr>
                                                                                  <w:divsChild>
                                                                                    <w:div w:id="1550066353">
                                                                                      <w:marLeft w:val="0"/>
                                                                                      <w:marRight w:val="0"/>
                                                                                      <w:marTop w:val="0"/>
                                                                                      <w:marBottom w:val="0"/>
                                                                                      <w:divBdr>
                                                                                        <w:top w:val="none" w:sz="0" w:space="0" w:color="auto"/>
                                                                                        <w:left w:val="none" w:sz="0" w:space="0" w:color="auto"/>
                                                                                        <w:bottom w:val="none" w:sz="0" w:space="0" w:color="auto"/>
                                                                                        <w:right w:val="none" w:sz="0" w:space="0" w:color="auto"/>
                                                                                      </w:divBdr>
                                                                                      <w:divsChild>
                                                                                        <w:div w:id="1797600692">
                                                                                          <w:marLeft w:val="0"/>
                                                                                          <w:marRight w:val="0"/>
                                                                                          <w:marTop w:val="0"/>
                                                                                          <w:marBottom w:val="0"/>
                                                                                          <w:divBdr>
                                                                                            <w:top w:val="none" w:sz="0" w:space="0" w:color="auto"/>
                                                                                            <w:left w:val="none" w:sz="0" w:space="0" w:color="auto"/>
                                                                                            <w:bottom w:val="none" w:sz="0" w:space="0" w:color="auto"/>
                                                                                            <w:right w:val="none" w:sz="0" w:space="0" w:color="auto"/>
                                                                                          </w:divBdr>
                                                                                          <w:divsChild>
                                                                                            <w:div w:id="521674210">
                                                                                              <w:marLeft w:val="0"/>
                                                                                              <w:marRight w:val="0"/>
                                                                                              <w:marTop w:val="0"/>
                                                                                              <w:marBottom w:val="0"/>
                                                                                              <w:divBdr>
                                                                                                <w:top w:val="none" w:sz="0" w:space="0" w:color="auto"/>
                                                                                                <w:left w:val="none" w:sz="0" w:space="0" w:color="auto"/>
                                                                                                <w:bottom w:val="none" w:sz="0" w:space="0" w:color="auto"/>
                                                                                                <w:right w:val="none" w:sz="0" w:space="0" w:color="auto"/>
                                                                                              </w:divBdr>
                                                                                              <w:divsChild>
                                                                                                <w:div w:id="888688226">
                                                                                                  <w:marLeft w:val="0"/>
                                                                                                  <w:marRight w:val="0"/>
                                                                                                  <w:marTop w:val="0"/>
                                                                                                  <w:marBottom w:val="0"/>
                                                                                                  <w:divBdr>
                                                                                                    <w:top w:val="none" w:sz="0" w:space="0" w:color="auto"/>
                                                                                                    <w:left w:val="none" w:sz="0" w:space="0" w:color="auto"/>
                                                                                                    <w:bottom w:val="none" w:sz="0" w:space="0" w:color="auto"/>
                                                                                                    <w:right w:val="none" w:sz="0" w:space="0" w:color="auto"/>
                                                                                                  </w:divBdr>
                                                                                                  <w:divsChild>
                                                                                                    <w:div w:id="937979209">
                                                                                                      <w:marLeft w:val="0"/>
                                                                                                      <w:marRight w:val="0"/>
                                                                                                      <w:marTop w:val="0"/>
                                                                                                      <w:marBottom w:val="0"/>
                                                                                                      <w:divBdr>
                                                                                                        <w:top w:val="none" w:sz="0" w:space="0" w:color="auto"/>
                                                                                                        <w:left w:val="none" w:sz="0" w:space="0" w:color="auto"/>
                                                                                                        <w:bottom w:val="none" w:sz="0" w:space="0" w:color="auto"/>
                                                                                                        <w:right w:val="none" w:sz="0" w:space="0" w:color="auto"/>
                                                                                                      </w:divBdr>
                                                                                                      <w:divsChild>
                                                                                                        <w:div w:id="2005736681">
                                                                                                          <w:marLeft w:val="0"/>
                                                                                                          <w:marRight w:val="0"/>
                                                                                                          <w:marTop w:val="0"/>
                                                                                                          <w:marBottom w:val="0"/>
                                                                                                          <w:divBdr>
                                                                                                            <w:top w:val="none" w:sz="0" w:space="0" w:color="auto"/>
                                                                                                            <w:left w:val="none" w:sz="0" w:space="0" w:color="auto"/>
                                                                                                            <w:bottom w:val="none" w:sz="0" w:space="0" w:color="auto"/>
                                                                                                            <w:right w:val="none" w:sz="0" w:space="0" w:color="auto"/>
                                                                                                          </w:divBdr>
                                                                                                          <w:divsChild>
                                                                                                            <w:div w:id="718669040">
                                                                                                              <w:marLeft w:val="0"/>
                                                                                                              <w:marRight w:val="0"/>
                                                                                                              <w:marTop w:val="0"/>
                                                                                                              <w:marBottom w:val="0"/>
                                                                                                              <w:divBdr>
                                                                                                                <w:top w:val="none" w:sz="0" w:space="0" w:color="auto"/>
                                                                                                                <w:left w:val="none" w:sz="0" w:space="0" w:color="auto"/>
                                                                                                                <w:bottom w:val="none" w:sz="0" w:space="0" w:color="auto"/>
                                                                                                                <w:right w:val="none" w:sz="0" w:space="0" w:color="auto"/>
                                                                                                              </w:divBdr>
                                                                                                              <w:divsChild>
                                                                                                                <w:div w:id="758990157">
                                                                                                                  <w:marLeft w:val="0"/>
                                                                                                                  <w:marRight w:val="0"/>
                                                                                                                  <w:marTop w:val="0"/>
                                                                                                                  <w:marBottom w:val="0"/>
                                                                                                                  <w:divBdr>
                                                                                                                    <w:top w:val="none" w:sz="0" w:space="0" w:color="auto"/>
                                                                                                                    <w:left w:val="none" w:sz="0" w:space="0" w:color="auto"/>
                                                                                                                    <w:bottom w:val="none" w:sz="0" w:space="0" w:color="auto"/>
                                                                                                                    <w:right w:val="none" w:sz="0" w:space="0" w:color="auto"/>
                                                                                                                  </w:divBdr>
                                                                                                                  <w:divsChild>
                                                                                                                    <w:div w:id="1864441993">
                                                                                                                      <w:marLeft w:val="0"/>
                                                                                                                      <w:marRight w:val="0"/>
                                                                                                                      <w:marTop w:val="0"/>
                                                                                                                      <w:marBottom w:val="0"/>
                                                                                                                      <w:divBdr>
                                                                                                                        <w:top w:val="none" w:sz="0" w:space="0" w:color="auto"/>
                                                                                                                        <w:left w:val="none" w:sz="0" w:space="0" w:color="auto"/>
                                                                                                                        <w:bottom w:val="none" w:sz="0" w:space="0" w:color="auto"/>
                                                                                                                        <w:right w:val="none" w:sz="0" w:space="0" w:color="auto"/>
                                                                                                                      </w:divBdr>
                                                                                                                      <w:divsChild>
                                                                                                                        <w:div w:id="2122869907">
                                                                                                                          <w:marLeft w:val="0"/>
                                                                                                                          <w:marRight w:val="0"/>
                                                                                                                          <w:marTop w:val="0"/>
                                                                                                                          <w:marBottom w:val="0"/>
                                                                                                                          <w:divBdr>
                                                                                                                            <w:top w:val="none" w:sz="0" w:space="0" w:color="auto"/>
                                                                                                                            <w:left w:val="none" w:sz="0" w:space="0" w:color="auto"/>
                                                                                                                            <w:bottom w:val="none" w:sz="0" w:space="0" w:color="auto"/>
                                                                                                                            <w:right w:val="none" w:sz="0" w:space="0" w:color="auto"/>
                                                                                                                          </w:divBdr>
                                                                                                                          <w:divsChild>
                                                                                                                            <w:div w:id="1781097412">
                                                                                                                              <w:marLeft w:val="0"/>
                                                                                                                              <w:marRight w:val="0"/>
                                                                                                                              <w:marTop w:val="120"/>
                                                                                                                              <w:marBottom w:val="0"/>
                                                                                                                              <w:divBdr>
                                                                                                                                <w:top w:val="none" w:sz="0" w:space="0" w:color="auto"/>
                                                                                                                                <w:left w:val="none" w:sz="0" w:space="0" w:color="auto"/>
                                                                                                                                <w:bottom w:val="none" w:sz="0" w:space="0" w:color="auto"/>
                                                                                                                                <w:right w:val="none" w:sz="0" w:space="0" w:color="auto"/>
                                                                                                                              </w:divBdr>
                                                                                                                              <w:divsChild>
                                                                                                                                <w:div w:id="1137337370">
                                                                                                                                  <w:marLeft w:val="0"/>
                                                                                                                                  <w:marRight w:val="0"/>
                                                                                                                                  <w:marTop w:val="0"/>
                                                                                                                                  <w:marBottom w:val="0"/>
                                                                                                                                  <w:divBdr>
                                                                                                                                    <w:top w:val="none" w:sz="0" w:space="0" w:color="auto"/>
                                                                                                                                    <w:left w:val="none" w:sz="0" w:space="0" w:color="auto"/>
                                                                                                                                    <w:bottom w:val="none" w:sz="0" w:space="0" w:color="auto"/>
                                                                                                                                    <w:right w:val="none" w:sz="0" w:space="0" w:color="auto"/>
                                                                                                                                  </w:divBdr>
                                                                                                                                  <w:divsChild>
                                                                                                                                    <w:div w:id="1540124611">
                                                                                                                                      <w:marLeft w:val="0"/>
                                                                                                                                      <w:marRight w:val="0"/>
                                                                                                                                      <w:marTop w:val="0"/>
                                                                                                                                      <w:marBottom w:val="0"/>
                                                                                                                                      <w:divBdr>
                                                                                                                                        <w:top w:val="none" w:sz="0" w:space="0" w:color="auto"/>
                                                                                                                                        <w:left w:val="none" w:sz="0" w:space="0" w:color="auto"/>
                                                                                                                                        <w:bottom w:val="none" w:sz="0" w:space="0" w:color="auto"/>
                                                                                                                                        <w:right w:val="none" w:sz="0" w:space="0" w:color="auto"/>
                                                                                                                                      </w:divBdr>
                                                                                                                                      <w:divsChild>
                                                                                                                                        <w:div w:id="1413702769">
                                                                                                                                          <w:marLeft w:val="0"/>
                                                                                                                                          <w:marRight w:val="0"/>
                                                                                                                                          <w:marTop w:val="0"/>
                                                                                                                                          <w:marBottom w:val="0"/>
                                                                                                                                          <w:divBdr>
                                                                                                                                            <w:top w:val="none" w:sz="0" w:space="0" w:color="auto"/>
                                                                                                                                            <w:left w:val="none" w:sz="0" w:space="0" w:color="auto"/>
                                                                                                                                            <w:bottom w:val="none" w:sz="0" w:space="0" w:color="auto"/>
                                                                                                                                            <w:right w:val="none" w:sz="0" w:space="0" w:color="auto"/>
                                                                                                                                          </w:divBdr>
                                                                                                                                          <w:divsChild>
                                                                                                                                            <w:div w:id="554698835">
                                                                                                                                              <w:marLeft w:val="0"/>
                                                                                                                                              <w:marRight w:val="0"/>
                                                                                                                                              <w:marTop w:val="0"/>
                                                                                                                                              <w:marBottom w:val="0"/>
                                                                                                                                              <w:divBdr>
                                                                                                                                                <w:top w:val="none" w:sz="0" w:space="0" w:color="auto"/>
                                                                                                                                                <w:left w:val="none" w:sz="0" w:space="0" w:color="auto"/>
                                                                                                                                                <w:bottom w:val="none" w:sz="0" w:space="0" w:color="auto"/>
                                                                                                                                                <w:right w:val="none" w:sz="0" w:space="0" w:color="auto"/>
                                                                                                                                              </w:divBdr>
                                                                                                                                              <w:divsChild>
                                                                                                                                                <w:div w:id="1186746584">
                                                                                                                                                  <w:marLeft w:val="0"/>
                                                                                                                                                  <w:marRight w:val="0"/>
                                                                                                                                                  <w:marTop w:val="0"/>
                                                                                                                                                  <w:marBottom w:val="0"/>
                                                                                                                                                  <w:divBdr>
                                                                                                                                                    <w:top w:val="none" w:sz="0" w:space="0" w:color="auto"/>
                                                                                                                                                    <w:left w:val="none" w:sz="0" w:space="0" w:color="auto"/>
                                                                                                                                                    <w:bottom w:val="none" w:sz="0" w:space="0" w:color="auto"/>
                                                                                                                                                    <w:right w:val="none" w:sz="0" w:space="0" w:color="auto"/>
                                                                                                                                                  </w:divBdr>
                                                                                                                                                  <w:divsChild>
                                                                                                                                                    <w:div w:id="592738154">
                                                                                                                                                      <w:marLeft w:val="0"/>
                                                                                                                                                      <w:marRight w:val="0"/>
                                                                                                                                                      <w:marTop w:val="0"/>
                                                                                                                                                      <w:marBottom w:val="0"/>
                                                                                                                                                      <w:divBdr>
                                                                                                                                                        <w:top w:val="none" w:sz="0" w:space="0" w:color="auto"/>
                                                                                                                                                        <w:left w:val="none" w:sz="0" w:space="0" w:color="auto"/>
                                                                                                                                                        <w:bottom w:val="none" w:sz="0" w:space="0" w:color="auto"/>
                                                                                                                                                        <w:right w:val="none" w:sz="0" w:space="0" w:color="auto"/>
                                                                                                                                                      </w:divBdr>
                                                                                                                                                      <w:divsChild>
                                                                                                                                                        <w:div w:id="538398213">
                                                                                                                                                          <w:marLeft w:val="0"/>
                                                                                                                                                          <w:marRight w:val="0"/>
                                                                                                                                                          <w:marTop w:val="0"/>
                                                                                                                                                          <w:marBottom w:val="0"/>
                                                                                                                                                          <w:divBdr>
                                                                                                                                                            <w:top w:val="none" w:sz="0" w:space="0" w:color="auto"/>
                                                                                                                                                            <w:left w:val="none" w:sz="0" w:space="0" w:color="auto"/>
                                                                                                                                                            <w:bottom w:val="none" w:sz="0" w:space="0" w:color="auto"/>
                                                                                                                                                            <w:right w:val="none" w:sz="0" w:space="0" w:color="auto"/>
                                                                                                                                                          </w:divBdr>
                                                                                                                                                          <w:divsChild>
                                                                                                                                                            <w:div w:id="309556306">
                                                                                                                                                              <w:marLeft w:val="0"/>
                                                                                                                                                              <w:marRight w:val="0"/>
                                                                                                                                                              <w:marTop w:val="0"/>
                                                                                                                                                              <w:marBottom w:val="0"/>
                                                                                                                                                              <w:divBdr>
                                                                                                                                                                <w:top w:val="none" w:sz="0" w:space="0" w:color="auto"/>
                                                                                                                                                                <w:left w:val="none" w:sz="0" w:space="0" w:color="auto"/>
                                                                                                                                                                <w:bottom w:val="none" w:sz="0" w:space="0" w:color="auto"/>
                                                                                                                                                                <w:right w:val="none" w:sz="0" w:space="0" w:color="auto"/>
                                                                                                                                                              </w:divBdr>
                                                                                                                                                              <w:divsChild>
                                                                                                                                                                <w:div w:id="1257206649">
                                                                                                                                                                  <w:marLeft w:val="0"/>
                                                                                                                                                                  <w:marRight w:val="0"/>
                                                                                                                                                                  <w:marTop w:val="0"/>
                                                                                                                                                                  <w:marBottom w:val="0"/>
                                                                                                                                                                  <w:divBdr>
                                                                                                                                                                    <w:top w:val="none" w:sz="0" w:space="0" w:color="auto"/>
                                                                                                                                                                    <w:left w:val="none" w:sz="0" w:space="0" w:color="auto"/>
                                                                                                                                                                    <w:bottom w:val="none" w:sz="0" w:space="0" w:color="auto"/>
                                                                                                                                                                    <w:right w:val="none" w:sz="0" w:space="0" w:color="auto"/>
                                                                                                                                                                  </w:divBdr>
                                                                                                                                                                  <w:divsChild>
                                                                                                                                                                    <w:div w:id="846166053">
                                                                                                                                                                      <w:marLeft w:val="0"/>
                                                                                                                                                                      <w:marRight w:val="0"/>
                                                                                                                                                                      <w:marTop w:val="0"/>
                                                                                                                                                                      <w:marBottom w:val="0"/>
                                                                                                                                                                      <w:divBdr>
                                                                                                                                                                        <w:top w:val="none" w:sz="0" w:space="0" w:color="auto"/>
                                                                                                                                                                        <w:left w:val="none" w:sz="0" w:space="0" w:color="auto"/>
                                                                                                                                                                        <w:bottom w:val="none" w:sz="0" w:space="0" w:color="auto"/>
                                                                                                                                                                        <w:right w:val="none" w:sz="0" w:space="0" w:color="auto"/>
                                                                                                                                                                      </w:divBdr>
                                                                                                                                                                      <w:divsChild>
                                                                                                                                                                        <w:div w:id="2058314964">
                                                                                                                                                                          <w:marLeft w:val="0"/>
                                                                                                                                                                          <w:marRight w:val="0"/>
                                                                                                                                                                          <w:marTop w:val="0"/>
                                                                                                                                                                          <w:marBottom w:val="0"/>
                                                                                                                                                                          <w:divBdr>
                                                                                                                                                                            <w:top w:val="none" w:sz="0" w:space="0" w:color="auto"/>
                                                                                                                                                                            <w:left w:val="none" w:sz="0" w:space="0" w:color="auto"/>
                                                                                                                                                                            <w:bottom w:val="none" w:sz="0" w:space="0" w:color="auto"/>
                                                                                                                                                                            <w:right w:val="none" w:sz="0" w:space="0" w:color="auto"/>
                                                                                                                                                                          </w:divBdr>
                                                                                                                                                                          <w:divsChild>
                                                                                                                                                                            <w:div w:id="72823324">
                                                                                                                                                                              <w:marLeft w:val="0"/>
                                                                                                                                                                              <w:marRight w:val="0"/>
                                                                                                                                                                              <w:marTop w:val="0"/>
                                                                                                                                                                              <w:marBottom w:val="0"/>
                                                                                                                                                                              <w:divBdr>
                                                                                                                                                                                <w:top w:val="none" w:sz="0" w:space="0" w:color="auto"/>
                                                                                                                                                                                <w:left w:val="none" w:sz="0" w:space="0" w:color="auto"/>
                                                                                                                                                                                <w:bottom w:val="none" w:sz="0" w:space="0" w:color="auto"/>
                                                                                                                                                                                <w:right w:val="none" w:sz="0" w:space="0" w:color="auto"/>
                                                                                                                                                                              </w:divBdr>
                                                                                                                                                                              <w:divsChild>
                                                                                                                                                                                <w:div w:id="10812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940037">
                                                                              <w:marLeft w:val="0"/>
                                                                              <w:marRight w:val="0"/>
                                                                              <w:marTop w:val="0"/>
                                                                              <w:marBottom w:val="0"/>
                                                                              <w:divBdr>
                                                                                <w:top w:val="none" w:sz="0" w:space="0" w:color="auto"/>
                                                                                <w:left w:val="none" w:sz="0" w:space="0" w:color="auto"/>
                                                                                <w:bottom w:val="none" w:sz="0" w:space="0" w:color="auto"/>
                                                                                <w:right w:val="none" w:sz="0" w:space="0" w:color="auto"/>
                                                                              </w:divBdr>
                                                                              <w:divsChild>
                                                                                <w:div w:id="8527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48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4A50-2B0B-48DF-9FF6-94BBF60A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Jordan</dc:creator>
  <cp:lastModifiedBy>Sarah Jordan</cp:lastModifiedBy>
  <cp:revision>13</cp:revision>
  <dcterms:created xsi:type="dcterms:W3CDTF">2022-05-31T10:11:00Z</dcterms:created>
  <dcterms:modified xsi:type="dcterms:W3CDTF">2023-01-26T18:31:00Z</dcterms:modified>
</cp:coreProperties>
</file>